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AFE" w:rsidRDefault="00B334F9" w:rsidP="00B334F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B334F9">
        <w:rPr>
          <w:rFonts w:ascii="Times New Roman" w:hAnsi="Times New Roman" w:cs="Times New Roman"/>
          <w:sz w:val="30"/>
          <w:szCs w:val="30"/>
        </w:rPr>
        <w:t>одержательный анализ результатов ГИА</w:t>
      </w:r>
      <w:r>
        <w:rPr>
          <w:rFonts w:ascii="Times New Roman" w:hAnsi="Times New Roman" w:cs="Times New Roman"/>
          <w:sz w:val="30"/>
          <w:szCs w:val="30"/>
        </w:rPr>
        <w:t xml:space="preserve"> по физике 2019 г. 11 класс.</w:t>
      </w:r>
    </w:p>
    <w:p w:rsidR="00B334F9" w:rsidRDefault="004503B9" w:rsidP="00B334F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МБОУ Красноармейская СОШ</w:t>
      </w:r>
    </w:p>
    <w:p w:rsidR="004503B9" w:rsidRDefault="004503B9" w:rsidP="00B334F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Учитель Петросян Н. Н.</w:t>
      </w:r>
    </w:p>
    <w:p w:rsidR="00B334F9" w:rsidRDefault="00B334F9">
      <w:pPr>
        <w:rPr>
          <w:rFonts w:ascii="Times New Roman" w:hAnsi="Times New Roman" w:cs="Times New Roman"/>
          <w:sz w:val="30"/>
          <w:szCs w:val="30"/>
        </w:rPr>
      </w:pPr>
    </w:p>
    <w:p w:rsidR="00B334F9" w:rsidRPr="0075479D" w:rsidRDefault="00B334F9" w:rsidP="00B3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государственный экзамен (далее – ЕГЭ) представляет собой форму объективной оценки качества подготовки лиц, освоивших образовательные</w:t>
      </w:r>
    </w:p>
    <w:p w:rsidR="00B334F9" w:rsidRPr="0075479D" w:rsidRDefault="00B334F9" w:rsidP="00B3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среднего общего образования, с ис</w:t>
      </w:r>
      <w:r w:rsidR="004503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заданий стандарти</w:t>
      </w: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зированной формы (контрольных измерительных материалов).</w:t>
      </w:r>
    </w:p>
    <w:p w:rsidR="00B334F9" w:rsidRPr="0075479D" w:rsidRDefault="00B334F9" w:rsidP="00B3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измерительные материалы позволяют установить уровень</w:t>
      </w:r>
    </w:p>
    <w:p w:rsidR="00B334F9" w:rsidRPr="00B334F9" w:rsidRDefault="00B334F9" w:rsidP="00450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выпускниками Федерального компонента государственно</w:t>
      </w:r>
      <w:r w:rsidR="004503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</w:t>
      </w: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тельного стандарта среднего (полного) общего</w:t>
      </w:r>
      <w:r w:rsidR="0045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по физике, базовый </w:t>
      </w: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профильный уровни.</w:t>
      </w:r>
    </w:p>
    <w:p w:rsidR="00B334F9" w:rsidRPr="00B334F9" w:rsidRDefault="00B334F9" w:rsidP="00B3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4F9">
        <w:rPr>
          <w:rFonts w:ascii="Times New Roman" w:hAnsi="Times New Roman" w:cs="Times New Roman"/>
          <w:sz w:val="28"/>
          <w:szCs w:val="28"/>
        </w:rPr>
        <w:t xml:space="preserve">   </w:t>
      </w:r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</w:t>
      </w: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Едином Государственном Экз</w:t>
      </w:r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амене по физике принял</w:t>
      </w:r>
      <w:r w:rsid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42</w:t>
      </w: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B334F9" w:rsidRPr="00B334F9" w:rsidRDefault="00B334F9" w:rsidP="00B3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Успеваемость составила 97,62%.  41 ученик преодолел минимальный порог (11 первичных баллов, 36 тестовых).</w:t>
      </w:r>
    </w:p>
    <w:p w:rsidR="00B334F9" w:rsidRPr="00B334F9" w:rsidRDefault="00B334F9" w:rsidP="00B3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первичный балл за вы</w:t>
      </w:r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полнение всей работы составлял 4</w:t>
      </w: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2 балла</w:t>
      </w:r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80 тестовых.(Фирсов</w:t>
      </w:r>
      <w:proofErr w:type="gramStart"/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proofErr w:type="gramEnd"/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ОСОШ №1, учитель, </w:t>
      </w:r>
      <w:proofErr w:type="spellStart"/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Прытова</w:t>
      </w:r>
      <w:proofErr w:type="spellEnd"/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И.)</w:t>
      </w:r>
    </w:p>
    <w:p w:rsidR="00B334F9" w:rsidRPr="00B334F9" w:rsidRDefault="00B334F9" w:rsidP="00B3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 экзаменационной работы отводится 235 минут.</w:t>
      </w: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вариант экзаменационной работы состоял из двух частей и включал в себя 32 задания, различающихся формой и уровнем сложности. Часть 1 содержала 24 задания с кратким ответом: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2A78" w:rsidRPr="00022A78" w:rsidRDefault="00022A78" w:rsidP="00022A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заданий с записью ответа в виде числа, слова или двух чисел; </w:t>
      </w:r>
    </w:p>
    <w:p w:rsidR="00022A78" w:rsidRPr="00022A78" w:rsidRDefault="00022A78" w:rsidP="00022A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заданий на установление соответствия и множественный выбор, в которых ответы </w:t>
      </w:r>
      <w:proofErr w:type="gramStart"/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не-обходимо</w:t>
      </w:r>
      <w:proofErr w:type="gramEnd"/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записать в виде последовательности цифр.</w:t>
      </w: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21проверяло освоение по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нятийного аппарата по механике, молекулярной физике, электродинамике и квантовой физике.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в конце части 1 были направлены на оценку методологических умений. Последнее задание части 1 оценивало освоение элементов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физики. Часть 2 содержа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ла 8 заданий, объединенных общим видом деятельност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задач.  Из них 3 зада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 кратким ответом и 5 заданий, для которых необходимо было привести развернутый ответ.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экзаменационной работе по физике контролировались элементы содержания из всех разделов (тем) школьного курса физики: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–Механика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(кинематика, динамика, статика, законы сохранения в механике, механические колебания и волны);</w:t>
      </w: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–Молекулярная физика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(молекулярно-кинетическая теория, термодинамика);</w:t>
      </w: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–Электродинамика и основы СТО (электрическое поле, постоянный ток, магнитное поле, электромагнитная индукция, электромагнитные колебания и волны, оптика, основы СТО);</w:t>
      </w: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–Квантовая физика и элементы астрофизики (корпускулярно-волновой дуализм, физика атома, физика атомного ядра, элементы астрофизики). </w:t>
      </w: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вариант экзаменационной работы проверял элементы содержания из всех разделов школьного курса физики, при этом для каждого раздела предлагались задания разных уровней сложности. Наиболее важные с точки зрения продолжения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высших учебных заведениях содержательные элементы контролировались в одном и том же варианте заданиями разных уровней сложности.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экзаменационной работе были представлены задания разных уровней сложности: базового, повышенного и высокого. Задания базового 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овня были включены в часть 1 ра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боты (19 заданий с кратким ответом, из которых 15 заданий с записью ответа в виде числа или слова и 4 задания на соответствие или изменение физических величин с записью ответа в виде последовательности цифр). Это простые задания, проверяющие усвоение наиболее важных физических понятий, моделей, явлений и законов. </w:t>
      </w:r>
    </w:p>
    <w:p w:rsidR="00B334F9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повышенного уровня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5 заданий с кратким ответом в части 1, 3 задания с 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атким ответом и 1 задание с раз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вернутым ответом в части 2. </w:t>
      </w:r>
      <w:proofErr w:type="gramStart"/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задания направлены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умения использовать по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нятия и законы физики для анализа различных процессов и явлений,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умения решать задачи на применение одного-двух законов (формул)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какой-либо из тем школьного кур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 физики.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4 задания части 2 являются заданиями высокого уровня сложности и проверяют умение использовать законы и теории физики в изменен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или новой ситуации.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таких заданий требует применения знаний сразу из дву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х-трех разделов физики, т.е. вы</w:t>
      </w:r>
      <w:r w:rsidRPr="00022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сокого уровня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Результат выполнения экзаменационной работы представлен в таблице:</w:t>
      </w: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A78" w:rsidRPr="00022A78" w:rsidRDefault="00022A78" w:rsidP="00022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4F9" w:rsidRPr="0075479D" w:rsidRDefault="00B334F9" w:rsidP="00B3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358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"/>
        <w:gridCol w:w="724"/>
        <w:gridCol w:w="678"/>
        <w:gridCol w:w="84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240"/>
        <w:gridCol w:w="335"/>
        <w:gridCol w:w="334"/>
        <w:gridCol w:w="538"/>
      </w:tblGrid>
      <w:tr w:rsidR="00B334F9" w:rsidRPr="00B334F9" w:rsidTr="00B334F9">
        <w:trPr>
          <w:trHeight w:val="300"/>
        </w:trPr>
        <w:tc>
          <w:tcPr>
            <w:tcW w:w="12322" w:type="dxa"/>
            <w:gridSpan w:val="37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03 - Физика 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Фамилия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Отчество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022A78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Пб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022A78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Тб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среднее</w:t>
            </w:r>
          </w:p>
        </w:tc>
      </w:tr>
      <w:tr w:rsidR="00B334F9" w:rsidRPr="00B334F9" w:rsidTr="00B334F9">
        <w:trPr>
          <w:trHeight w:val="300"/>
        </w:trPr>
        <w:tc>
          <w:tcPr>
            <w:tcW w:w="12322" w:type="dxa"/>
            <w:gridSpan w:val="37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644 МБОУ ОСОШ№2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Шаповалов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Даниил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Юрьевич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Шкребец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Матвей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Николаевич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Литунов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Сергей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Агарков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Даниил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Зипунников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Никита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Евгеньевич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49,2</w:t>
            </w:r>
          </w:p>
        </w:tc>
      </w:tr>
      <w:tr w:rsidR="00B334F9" w:rsidRPr="00B334F9" w:rsidTr="00B334F9">
        <w:trPr>
          <w:trHeight w:val="300"/>
        </w:trPr>
        <w:tc>
          <w:tcPr>
            <w:tcW w:w="12322" w:type="dxa"/>
            <w:gridSpan w:val="37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645 МБОУ </w:t>
            </w:r>
            <w:proofErr w:type="spellStart"/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Быстрянская</w:t>
            </w:r>
            <w:proofErr w:type="spellEnd"/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Мирный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Егор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Романович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47</w:t>
            </w: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92" w:type="dxa"/>
            <w:gridSpan w:val="36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648 МБОУ Красноармейская СОШ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Свинцицкая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Светлана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Сергеевна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Утоплов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Андрей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Щербаков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Константин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Моисеенко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Максим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Игоревич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Коба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Лилианна</w:t>
            </w:r>
            <w:proofErr w:type="spellEnd"/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Андреевна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Логачев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Максим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Магомедов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Рашид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Расулович</w:t>
            </w:r>
            <w:proofErr w:type="spellEnd"/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54,29</w:t>
            </w:r>
          </w:p>
        </w:tc>
      </w:tr>
      <w:tr w:rsidR="00B334F9" w:rsidRPr="00B334F9" w:rsidTr="00B334F9">
        <w:trPr>
          <w:trHeight w:val="300"/>
        </w:trPr>
        <w:tc>
          <w:tcPr>
            <w:tcW w:w="12322" w:type="dxa"/>
            <w:gridSpan w:val="37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651 МБОУ ОСОШ №3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Носачев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Олег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Игоревич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Саянов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Тимофеевич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Текучев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Вадим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Вячеславович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Гайденко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Михаил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Колодяжный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Даниил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Евгеньевич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Меднов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Максим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Олегович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57,67</w:t>
            </w:r>
          </w:p>
        </w:tc>
      </w:tr>
      <w:tr w:rsidR="00B334F9" w:rsidRPr="00B334F9" w:rsidTr="00B334F9">
        <w:trPr>
          <w:trHeight w:val="300"/>
        </w:trPr>
        <w:tc>
          <w:tcPr>
            <w:tcW w:w="12322" w:type="dxa"/>
            <w:gridSpan w:val="37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654 МБОУ Донская СОШ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Козаренко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Руслан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Лебедев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Дмитрий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Игоревич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Каркачев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Олег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Белкин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Владислав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Евстратов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Дмитрий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Евгеньевич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44,4</w:t>
            </w:r>
          </w:p>
        </w:tc>
      </w:tr>
      <w:tr w:rsidR="00B334F9" w:rsidRPr="00B334F9" w:rsidTr="00B334F9">
        <w:trPr>
          <w:trHeight w:val="300"/>
        </w:trPr>
        <w:tc>
          <w:tcPr>
            <w:tcW w:w="13002" w:type="dxa"/>
            <w:gridSpan w:val="39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655 МБОУ </w:t>
            </w:r>
            <w:proofErr w:type="spellStart"/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Камышевская</w:t>
            </w:r>
            <w:proofErr w:type="spellEnd"/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Селиверстов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Виктор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Евгеньевич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46</w:t>
            </w:r>
          </w:p>
        </w:tc>
      </w:tr>
      <w:tr w:rsidR="00B334F9" w:rsidRPr="00B334F9" w:rsidTr="00B334F9">
        <w:trPr>
          <w:trHeight w:val="300"/>
        </w:trPr>
        <w:tc>
          <w:tcPr>
            <w:tcW w:w="12322" w:type="dxa"/>
            <w:gridSpan w:val="37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656 МБОУ ОСОШ №1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Фирсов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Евгений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Юрченко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Роман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Евгеньевич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Бочаров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Максим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Вячеславович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Манько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Юлия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Игоревна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56,25</w:t>
            </w:r>
          </w:p>
        </w:tc>
      </w:tr>
      <w:tr w:rsidR="00B334F9" w:rsidRPr="00B334F9" w:rsidTr="00B334F9">
        <w:trPr>
          <w:trHeight w:val="300"/>
        </w:trPr>
        <w:tc>
          <w:tcPr>
            <w:tcW w:w="13002" w:type="dxa"/>
            <w:gridSpan w:val="39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Мельников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Алексей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Малышев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Максим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Кондратьев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Максим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Скориков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Владислав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Русланович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Пикин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Максим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Михалев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Владислав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Романович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Козюра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Илья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Владимирович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Деренский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Денис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Михайлович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Васильев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Константин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Романович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Агеев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Алексей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Егорович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Кинаш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Артур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Каргин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Викторович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34F9" w:rsidRPr="00B334F9" w:rsidTr="00B334F9">
        <w:trPr>
          <w:trHeight w:val="300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Капитонов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Владислав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Васильевич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79646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" w:type="dxa"/>
            <w:shd w:val="clear" w:color="000000" w:fill="FFFF00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50,92</w:t>
            </w:r>
          </w:p>
        </w:tc>
      </w:tr>
      <w:tr w:rsidR="00B334F9" w:rsidRPr="00B334F9" w:rsidTr="00CB0A54">
        <w:trPr>
          <w:trHeight w:val="1696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выполнения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69,05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64,29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47,62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88,10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76,19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90,48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80,95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73,81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95,24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78,57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73,81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61,90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73,81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45,24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78,57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78,57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69,05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69,05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69,05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88,10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78,57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97,62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28,57</w:t>
            </w:r>
          </w:p>
        </w:tc>
        <w:tc>
          <w:tcPr>
            <w:tcW w:w="273" w:type="dxa"/>
            <w:shd w:val="clear" w:color="000000" w:fill="FFFFFF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73,81</w:t>
            </w:r>
          </w:p>
        </w:tc>
        <w:tc>
          <w:tcPr>
            <w:tcW w:w="273" w:type="dxa"/>
            <w:shd w:val="clear" w:color="000000" w:fill="FFFFFF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45,24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19,05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14,29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14,29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273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28,57</w:t>
            </w:r>
          </w:p>
        </w:tc>
        <w:tc>
          <w:tcPr>
            <w:tcW w:w="85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B334F9" w:rsidRDefault="00B334F9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noWrap/>
            <w:textDirection w:val="btLr"/>
            <w:vAlign w:val="center"/>
            <w:hideMark/>
          </w:tcPr>
          <w:p w:rsidR="00B334F9" w:rsidRPr="00022A78" w:rsidRDefault="00022A78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22A7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Средний </w:t>
            </w:r>
            <w:proofErr w:type="spellStart"/>
            <w:r w:rsidRPr="00022A7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тестовй</w:t>
            </w:r>
            <w:proofErr w:type="spellEnd"/>
            <w:r w:rsidRPr="00022A7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балл</w:t>
            </w:r>
          </w:p>
          <w:p w:rsidR="00022A78" w:rsidRPr="00022A78" w:rsidRDefault="00022A78" w:rsidP="00B3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  <w:t>51,76</w:t>
            </w:r>
          </w:p>
        </w:tc>
      </w:tr>
      <w:tr w:rsidR="00B334F9" w:rsidRPr="00B334F9" w:rsidTr="00CB0A54">
        <w:trPr>
          <w:cantSplit/>
          <w:trHeight w:val="2117"/>
        </w:trPr>
        <w:tc>
          <w:tcPr>
            <w:tcW w:w="23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000000" w:fill="FFFFFF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noWrap/>
            <w:textDirection w:val="btLr"/>
            <w:vAlign w:val="bottom"/>
            <w:hideMark/>
          </w:tcPr>
          <w:p w:rsidR="00CB0A54" w:rsidRPr="00022A78" w:rsidRDefault="00CB0A54" w:rsidP="00022A7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Средний первичный балл.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334F9" w:rsidRPr="00B334F9" w:rsidRDefault="00B334F9" w:rsidP="00B33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34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</w:tbl>
    <w:p w:rsidR="00B334F9" w:rsidRDefault="00B334F9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4F9" w:rsidRDefault="00CB0A54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A54">
        <w:rPr>
          <w:rFonts w:ascii="Times New Roman" w:hAnsi="Times New Roman" w:cs="Times New Roman"/>
          <w:sz w:val="28"/>
          <w:szCs w:val="28"/>
        </w:rPr>
        <w:t>Средний балл</w:t>
      </w:r>
      <w:r>
        <w:rPr>
          <w:rFonts w:ascii="Times New Roman" w:hAnsi="Times New Roman" w:cs="Times New Roman"/>
          <w:sz w:val="28"/>
          <w:szCs w:val="28"/>
        </w:rPr>
        <w:t xml:space="preserve"> ЕГЭ по физике 2019 г. составил 51,76 б, что выше показателя прошлого года (50,95</w:t>
      </w:r>
      <w:r w:rsidRPr="00CB0A54">
        <w:rPr>
          <w:rFonts w:ascii="Times New Roman" w:hAnsi="Times New Roman" w:cs="Times New Roman"/>
          <w:sz w:val="28"/>
          <w:szCs w:val="28"/>
        </w:rPr>
        <w:t xml:space="preserve"> тестовых балла).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A54" w:rsidRDefault="00CB0A54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A54" w:rsidRDefault="00CB0A54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приведен сравнительный анализ результатов ЕГЭ 2018 и 2019г.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2907"/>
        <w:gridCol w:w="2768"/>
        <w:gridCol w:w="1415"/>
      </w:tblGrid>
      <w:tr w:rsidR="00EE61EF" w:rsidTr="001D3E35">
        <w:tc>
          <w:tcPr>
            <w:tcW w:w="959" w:type="dxa"/>
          </w:tcPr>
          <w:p w:rsidR="00EE61EF" w:rsidRDefault="00EE61E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Проверяемые элементы содержания</w:t>
            </w:r>
          </w:p>
        </w:tc>
        <w:tc>
          <w:tcPr>
            <w:tcW w:w="2907" w:type="dxa"/>
          </w:tcPr>
          <w:p w:rsidR="00EE61EF" w:rsidRDefault="00EE61E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2018г</w:t>
            </w:r>
          </w:p>
        </w:tc>
        <w:tc>
          <w:tcPr>
            <w:tcW w:w="2768" w:type="dxa"/>
          </w:tcPr>
          <w:p w:rsidR="00EE61EF" w:rsidRDefault="00EE61E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2019г</w:t>
            </w:r>
          </w:p>
        </w:tc>
        <w:tc>
          <w:tcPr>
            <w:tcW w:w="1415" w:type="dxa"/>
          </w:tcPr>
          <w:p w:rsidR="00EE61EF" w:rsidRDefault="00EE61E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Выводы 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>Равн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омерное прямолинейное движение, равноускоренное прямолинейное </w:t>
            </w: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>движение, движение по окружности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90,24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69,05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аконы Ньютона, закон всемирного </w:t>
            </w: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>тяготения, закон Гука, сила трения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58,54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64,29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>Закон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сохранения импульса, кинетиче</w:t>
            </w: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ская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потенциальные энергии, работа и мощность силы, закон сохранения </w:t>
            </w: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механической </w:t>
            </w: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энергии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90,24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47,62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Условие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равновесия твердого тела, закон </w:t>
            </w: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>Паск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аля, сила Архимеда, математиче</w:t>
            </w: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пружинный маятники, механические волны, </w:t>
            </w: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>звук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56,10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88,10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>Механ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ика (объяснение явлений; интерпретация результатов опытов, </w:t>
            </w: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едставленных в виде таблицы или </w:t>
            </w:r>
            <w:r w:rsidRPr="00BB0D1D">
              <w:rPr>
                <w:rFonts w:ascii="Times New Roman" w:eastAsia="Calibri" w:hAnsi="Times New Roman" w:cs="Times New Roman"/>
                <w:sz w:val="28"/>
                <w:szCs w:val="28"/>
              </w:rPr>
              <w:t>графиков)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87,80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76,19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Механика (изменение физических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величин в процессах)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Б/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78,49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90,48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Меха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ника (установление соответствия между графиками и физическими величинами, между физическими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величинами и формулами)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/Б</w:t>
            </w:r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85,37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66,67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Связь между давлением и средней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нетической энергией, абсолютная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мпература, связь температуры со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средней кинетической эне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ргией,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ура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внение Менделеева –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Клапейрона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изопроцессы</w:t>
            </w:r>
            <w:proofErr w:type="spellEnd"/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58,54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80,95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Работ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в термодинамике, первый закон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термодинамики, КПД тепловой машины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63,41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73,81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тносительная влажность воздуха,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теплоты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75,61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95,24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МКТ, термодинамика (объяснение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явлений; интерпретация результ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атов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опытов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представленных в виде таблицы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или графиков)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Б/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51,22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78,57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МКТ, термодинамика (изменение физических величин в процессах; установление соответствия между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графиками и физическими величинами,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между физическими величинами 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формулами)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/Б</w:t>
            </w:r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90,24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73,81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Принцип суперпозици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электрических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пол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ей, магнитное поле проводника с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то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ком, сила Ампера, сила Лоренца,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прави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 Ленца (определение направле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ния)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60,98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61,90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Закон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Кулона, конденсатор, сила тока,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закон 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 для участка цепи, последова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льное и параллельное соединение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прово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дников, работа и мощность тока,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закон Джоуля – Ленца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75,61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73,81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ток вектора магнитной индукции, закон электромагнитной индукции Фарадея, индуктивность, энергия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агнитного поля катушки с током,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колеб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ательный контур, законы отраже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ния и преломления света, 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лучей в </w:t>
            </w:r>
            <w:r w:rsidRPr="00134F56">
              <w:rPr>
                <w:rFonts w:ascii="Times New Roman" w:eastAsia="Calibri" w:hAnsi="Times New Roman" w:cs="Times New Roman"/>
                <w:sz w:val="28"/>
                <w:szCs w:val="28"/>
              </w:rPr>
              <w:t>линзе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82,93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45,24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10D9F" w:rsidRDefault="00D10D9F" w:rsidP="00D10D9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Элект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родинамика (объяснение явлений;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терпретация результатов опытов,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едставленных в виде таблицы или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графиков)</w:t>
            </w:r>
          </w:p>
          <w:p w:rsidR="00EE61EF" w:rsidRDefault="00D10D9F" w:rsidP="00D10D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78,05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78,57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Электр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одинамика (изменение физических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величин в процессах)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Б /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80,49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78,57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Электродинамика и основы СТО (установление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соответствия между граф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иками и физическими величинами, между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физическими величинами и формулами)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/Б</w:t>
            </w:r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78,05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69,05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етарная модель атома. Нуклонная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модель ядра. Ядерные реакции.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85,37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69,05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Фо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тоны, линейчатые спектры, закон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радиоактивного распада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75,61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83,33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Квантов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ая физика (изменение физических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ве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личин в процессах; установление соответствия между графиками и физическими величинами, между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физическими величинами и формулами)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82,93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69,05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Меха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ника – квантовая физика (методы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научного познания)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70,73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88,10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Меха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ника – квантовая физика (методы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научного познания)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95,12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78,57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Элементы астрофизики: Солнечная система, звезды, галактики.</w:t>
            </w:r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43,90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97,62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Механика, молекулярная физика </w:t>
            </w:r>
            <w:r w:rsidRPr="00060E40">
              <w:rPr>
                <w:rFonts w:ascii="Times New Roman" w:eastAsia="Calibri" w:hAnsi="Times New Roman" w:cs="Times New Roman"/>
                <w:sz w:val="28"/>
                <w:szCs w:val="28"/>
              </w:rPr>
              <w:t>(расчетная задача)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17,07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28,57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CCB">
              <w:rPr>
                <w:rFonts w:ascii="Times New Roman" w:eastAsia="Calibri" w:hAnsi="Times New Roman" w:cs="Times New Roman"/>
                <w:sz w:val="28"/>
                <w:szCs w:val="28"/>
              </w:rPr>
              <w:t>Молекулярная фи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зика, электродинамика </w:t>
            </w:r>
            <w:r w:rsidRPr="00E73CCB">
              <w:rPr>
                <w:rFonts w:ascii="Times New Roman" w:eastAsia="Calibri" w:hAnsi="Times New Roman" w:cs="Times New Roman"/>
                <w:sz w:val="28"/>
                <w:szCs w:val="28"/>
              </w:rPr>
              <w:t>(расчетная задача)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2,44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73,81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CCB">
              <w:rPr>
                <w:rFonts w:ascii="Times New Roman" w:eastAsia="Calibri" w:hAnsi="Times New Roman" w:cs="Times New Roman"/>
                <w:sz w:val="28"/>
                <w:szCs w:val="28"/>
              </w:rPr>
              <w:t>Эл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ектродинамика, квантовая физика </w:t>
            </w:r>
            <w:r w:rsidRPr="00E73CCB">
              <w:rPr>
                <w:rFonts w:ascii="Times New Roman" w:eastAsia="Calibri" w:hAnsi="Times New Roman" w:cs="Times New Roman"/>
                <w:sz w:val="28"/>
                <w:szCs w:val="28"/>
              </w:rPr>
              <w:t>(расчетная задача)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4,88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45,24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CCB">
              <w:rPr>
                <w:rFonts w:ascii="Times New Roman" w:eastAsia="Calibri" w:hAnsi="Times New Roman" w:cs="Times New Roman"/>
                <w:sz w:val="28"/>
                <w:szCs w:val="28"/>
              </w:rPr>
              <w:t>Механ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ика – квантовая физика (качест</w:t>
            </w:r>
            <w:r w:rsidRPr="00E73CCB">
              <w:rPr>
                <w:rFonts w:ascii="Times New Roman" w:eastAsia="Calibri" w:hAnsi="Times New Roman" w:cs="Times New Roman"/>
                <w:sz w:val="28"/>
                <w:szCs w:val="28"/>
              </w:rPr>
              <w:t>венная задача)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2,44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19,05</w:t>
            </w:r>
          </w:p>
        </w:tc>
        <w:tc>
          <w:tcPr>
            <w:tcW w:w="1415" w:type="dxa"/>
          </w:tcPr>
          <w:p w:rsidR="00EE61EF" w:rsidRDefault="00542C53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CCB">
              <w:rPr>
                <w:rFonts w:ascii="Times New Roman" w:eastAsia="Calibri" w:hAnsi="Times New Roman" w:cs="Times New Roman"/>
                <w:sz w:val="28"/>
                <w:szCs w:val="28"/>
              </w:rPr>
              <w:t>Механика (расчетная задача)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4,88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14,29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Молекулярная физика (расчетная </w:t>
            </w:r>
            <w:r w:rsidRPr="00E73CCB">
              <w:rPr>
                <w:rFonts w:ascii="Times New Roman" w:eastAsia="Calibri" w:hAnsi="Times New Roman" w:cs="Times New Roman"/>
                <w:sz w:val="28"/>
                <w:szCs w:val="28"/>
              </w:rPr>
              <w:t>задача)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31,71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14,29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E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CCB">
              <w:rPr>
                <w:rFonts w:ascii="Times New Roman" w:eastAsia="Calibri" w:hAnsi="Times New Roman" w:cs="Times New Roman"/>
                <w:sz w:val="28"/>
                <w:szCs w:val="28"/>
              </w:rPr>
              <w:t>Электродинамика (расчетная задача)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hAnsi="Times New Roman" w:cs="Times New Roman"/>
                <w:sz w:val="28"/>
                <w:szCs w:val="28"/>
              </w:rPr>
              <w:t>10,34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11,90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EE61EF" w:rsidTr="001D3E35">
        <w:tc>
          <w:tcPr>
            <w:tcW w:w="959" w:type="dxa"/>
          </w:tcPr>
          <w:p w:rsidR="00EE61EF" w:rsidRPr="00EE61EF" w:rsidRDefault="00EE61EF" w:rsidP="00EE61E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1EF" w:rsidRDefault="00D10D9F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CCB">
              <w:rPr>
                <w:rFonts w:ascii="Times New Roman" w:eastAsia="Calibri" w:hAnsi="Times New Roman" w:cs="Times New Roman"/>
                <w:sz w:val="28"/>
                <w:szCs w:val="28"/>
              </w:rPr>
              <w:t>Эл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ектродинамика, квантовая физика </w:t>
            </w:r>
            <w:r w:rsidRPr="00E73CCB">
              <w:rPr>
                <w:rFonts w:ascii="Times New Roman" w:eastAsia="Calibri" w:hAnsi="Times New Roman" w:cs="Times New Roman"/>
                <w:sz w:val="28"/>
                <w:szCs w:val="28"/>
              </w:rPr>
              <w:t>(расчетная задача)</w:t>
            </w:r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541A4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907" w:type="dxa"/>
          </w:tcPr>
          <w:p w:rsidR="00EE61EF" w:rsidRPr="00542C53" w:rsidRDefault="00542C53" w:rsidP="00542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14,63</w:t>
            </w:r>
          </w:p>
        </w:tc>
        <w:tc>
          <w:tcPr>
            <w:tcW w:w="2768" w:type="dxa"/>
          </w:tcPr>
          <w:p w:rsidR="00EE61EF" w:rsidRPr="00EE61EF" w:rsidRDefault="00EE61EF" w:rsidP="00EE6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28,57</w:t>
            </w:r>
          </w:p>
        </w:tc>
        <w:tc>
          <w:tcPr>
            <w:tcW w:w="1415" w:type="dxa"/>
          </w:tcPr>
          <w:p w:rsidR="00EE61EF" w:rsidRDefault="001D3E35" w:rsidP="00B334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</w:tbl>
    <w:p w:rsidR="00CB0A54" w:rsidRDefault="00CB0A54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D9F" w:rsidRDefault="00D10D9F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D9F" w:rsidRDefault="003D5824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всег</w:t>
      </w:r>
      <w:r w:rsidR="00AC17E0">
        <w:rPr>
          <w:rFonts w:ascii="Times New Roman" w:hAnsi="Times New Roman" w:cs="Times New Roman"/>
          <w:sz w:val="28"/>
          <w:szCs w:val="28"/>
        </w:rPr>
        <w:t xml:space="preserve">о учебного года РМО работало </w:t>
      </w:r>
      <w:proofErr w:type="gramStart"/>
      <w:r w:rsidR="00AC17E0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="00AC17E0">
        <w:rPr>
          <w:rFonts w:ascii="Times New Roman" w:hAnsi="Times New Roman" w:cs="Times New Roman"/>
          <w:sz w:val="28"/>
          <w:szCs w:val="28"/>
        </w:rPr>
        <w:t>:</w:t>
      </w:r>
    </w:p>
    <w:p w:rsidR="00AC17E0" w:rsidRDefault="00AC17E0" w:rsidP="00AC17E0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AC17E0">
        <w:rPr>
          <w:rStyle w:val="c0"/>
          <w:rFonts w:ascii="Times New Roman" w:hAnsi="Times New Roman" w:cs="Times New Roman"/>
          <w:sz w:val="28"/>
          <w:szCs w:val="28"/>
        </w:rPr>
        <w:t>Методическим сопровождение учителей к прове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дению ЕГЭ и ГИА </w:t>
      </w:r>
    </w:p>
    <w:p w:rsidR="00AC17E0" w:rsidRDefault="00AC17E0" w:rsidP="00AC17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Проводили тестирования учащихся </w:t>
      </w:r>
      <w:r w:rsidRPr="00AC17E0">
        <w:rPr>
          <w:rFonts w:ascii="Times New Roman" w:hAnsi="Times New Roman" w:cs="Times New Roman"/>
          <w:sz w:val="28"/>
          <w:szCs w:val="28"/>
        </w:rPr>
        <w:t xml:space="preserve"> 11-х классов с целью определения готовности </w:t>
      </w:r>
      <w:r>
        <w:rPr>
          <w:rFonts w:ascii="Times New Roman" w:hAnsi="Times New Roman" w:cs="Times New Roman"/>
          <w:sz w:val="28"/>
          <w:szCs w:val="28"/>
        </w:rPr>
        <w:t>к аттестации  в форме ЕГЭ.</w:t>
      </w:r>
    </w:p>
    <w:p w:rsidR="00AC17E0" w:rsidRDefault="00AC17E0" w:rsidP="00AC17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Пробные экзамены по физике с целью выявления слабых мест и корректировки программы подготовки.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85"/>
        <w:gridCol w:w="4316"/>
        <w:gridCol w:w="4425"/>
        <w:gridCol w:w="4260"/>
      </w:tblGrid>
      <w:tr w:rsidR="00A57182" w:rsidTr="00A57182">
        <w:tc>
          <w:tcPr>
            <w:tcW w:w="1785" w:type="dxa"/>
          </w:tcPr>
          <w:p w:rsidR="00A57182" w:rsidRDefault="00A57182" w:rsidP="00AC1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316" w:type="dxa"/>
          </w:tcPr>
          <w:p w:rsidR="00A57182" w:rsidRDefault="00A57182" w:rsidP="00AC1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4425" w:type="dxa"/>
          </w:tcPr>
          <w:p w:rsidR="00A57182" w:rsidRDefault="00A57182" w:rsidP="00AC1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Промежуточный результат (средний балл)</w:t>
            </w:r>
          </w:p>
        </w:tc>
        <w:tc>
          <w:tcPr>
            <w:tcW w:w="4260" w:type="dxa"/>
          </w:tcPr>
          <w:p w:rsidR="00A57182" w:rsidRDefault="00A57182" w:rsidP="00AC1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балл ЕГЭ 2019г</w:t>
            </w:r>
          </w:p>
        </w:tc>
      </w:tr>
      <w:tr w:rsidR="00A57182" w:rsidTr="00A57182">
        <w:tc>
          <w:tcPr>
            <w:tcW w:w="1785" w:type="dxa"/>
          </w:tcPr>
          <w:p w:rsidR="00A57182" w:rsidRDefault="00A57182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05.02.2019</w:t>
            </w:r>
          </w:p>
        </w:tc>
        <w:tc>
          <w:tcPr>
            <w:tcW w:w="4316" w:type="dxa"/>
          </w:tcPr>
          <w:p w:rsidR="00A57182" w:rsidRDefault="00A57182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Кадетский корпус</w:t>
            </w:r>
          </w:p>
        </w:tc>
        <w:tc>
          <w:tcPr>
            <w:tcW w:w="4425" w:type="dxa"/>
          </w:tcPr>
          <w:p w:rsidR="00A57182" w:rsidRDefault="00A57182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42,92</w:t>
            </w:r>
          </w:p>
        </w:tc>
        <w:tc>
          <w:tcPr>
            <w:tcW w:w="4260" w:type="dxa"/>
          </w:tcPr>
          <w:p w:rsidR="00A57182" w:rsidRDefault="00A57182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50,92</w:t>
            </w:r>
          </w:p>
        </w:tc>
      </w:tr>
      <w:tr w:rsidR="00A57182" w:rsidTr="00A57182">
        <w:tc>
          <w:tcPr>
            <w:tcW w:w="1785" w:type="dxa"/>
          </w:tcPr>
          <w:p w:rsidR="00A57182" w:rsidRDefault="00A57182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22.04.2019</w:t>
            </w:r>
          </w:p>
        </w:tc>
        <w:tc>
          <w:tcPr>
            <w:tcW w:w="4316" w:type="dxa"/>
          </w:tcPr>
          <w:p w:rsidR="00A57182" w:rsidRDefault="00A57182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Донская СОШ</w:t>
            </w:r>
          </w:p>
        </w:tc>
        <w:tc>
          <w:tcPr>
            <w:tcW w:w="4425" w:type="dxa"/>
          </w:tcPr>
          <w:p w:rsidR="00A57182" w:rsidRDefault="00A57182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41,5</w:t>
            </w:r>
          </w:p>
        </w:tc>
        <w:tc>
          <w:tcPr>
            <w:tcW w:w="4260" w:type="dxa"/>
          </w:tcPr>
          <w:p w:rsidR="00A57182" w:rsidRDefault="00A57182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44,4</w:t>
            </w:r>
          </w:p>
        </w:tc>
      </w:tr>
      <w:tr w:rsidR="00A57182" w:rsidTr="00A57182">
        <w:tc>
          <w:tcPr>
            <w:tcW w:w="1785" w:type="dxa"/>
          </w:tcPr>
          <w:p w:rsidR="00A57182" w:rsidRDefault="00004D27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15.03.2019</w:t>
            </w:r>
          </w:p>
        </w:tc>
        <w:tc>
          <w:tcPr>
            <w:tcW w:w="4316" w:type="dxa"/>
          </w:tcPr>
          <w:p w:rsidR="00A57182" w:rsidRDefault="00004D27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Красноармейская СОШ</w:t>
            </w:r>
          </w:p>
        </w:tc>
        <w:tc>
          <w:tcPr>
            <w:tcW w:w="4425" w:type="dxa"/>
          </w:tcPr>
          <w:p w:rsidR="00A57182" w:rsidRDefault="00004D27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43,5</w:t>
            </w:r>
          </w:p>
        </w:tc>
        <w:tc>
          <w:tcPr>
            <w:tcW w:w="4260" w:type="dxa"/>
          </w:tcPr>
          <w:p w:rsidR="00A57182" w:rsidRDefault="00004D27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004D27" w:rsidTr="00A57182">
        <w:tc>
          <w:tcPr>
            <w:tcW w:w="1785" w:type="dxa"/>
          </w:tcPr>
          <w:p w:rsidR="00004D27" w:rsidRDefault="00004D27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15.04.2019</w:t>
            </w:r>
          </w:p>
        </w:tc>
        <w:tc>
          <w:tcPr>
            <w:tcW w:w="4316" w:type="dxa"/>
          </w:tcPr>
          <w:p w:rsidR="00004D27" w:rsidRDefault="00004D27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ОСОШ №3 </w:t>
            </w:r>
          </w:p>
        </w:tc>
        <w:tc>
          <w:tcPr>
            <w:tcW w:w="4425" w:type="dxa"/>
          </w:tcPr>
          <w:p w:rsidR="00004D27" w:rsidRDefault="00004D27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52,5</w:t>
            </w:r>
          </w:p>
        </w:tc>
        <w:tc>
          <w:tcPr>
            <w:tcW w:w="4260" w:type="dxa"/>
          </w:tcPr>
          <w:p w:rsidR="00004D27" w:rsidRDefault="00004D27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004D27" w:rsidTr="00A57182">
        <w:tc>
          <w:tcPr>
            <w:tcW w:w="1785" w:type="dxa"/>
          </w:tcPr>
          <w:p w:rsidR="00004D27" w:rsidRDefault="00004D27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18.03.2019</w:t>
            </w:r>
          </w:p>
        </w:tc>
        <w:tc>
          <w:tcPr>
            <w:tcW w:w="4316" w:type="dxa"/>
          </w:tcPr>
          <w:p w:rsidR="00004D27" w:rsidRDefault="00004D27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</w:t>
            </w:r>
          </w:p>
        </w:tc>
        <w:tc>
          <w:tcPr>
            <w:tcW w:w="4425" w:type="dxa"/>
          </w:tcPr>
          <w:p w:rsidR="00004D27" w:rsidRDefault="00004D27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260" w:type="dxa"/>
          </w:tcPr>
          <w:p w:rsidR="00004D27" w:rsidRDefault="00004D27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A61D31" w:rsidTr="00A57182">
        <w:tc>
          <w:tcPr>
            <w:tcW w:w="1785" w:type="dxa"/>
          </w:tcPr>
          <w:p w:rsidR="00A61D31" w:rsidRDefault="00A61D31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14.02.2019</w:t>
            </w:r>
          </w:p>
        </w:tc>
        <w:tc>
          <w:tcPr>
            <w:tcW w:w="4316" w:type="dxa"/>
          </w:tcPr>
          <w:p w:rsidR="00A61D31" w:rsidRDefault="00A61D31" w:rsidP="00AC1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ОСОШ №1</w:t>
            </w:r>
          </w:p>
        </w:tc>
        <w:tc>
          <w:tcPr>
            <w:tcW w:w="4425" w:type="dxa"/>
          </w:tcPr>
          <w:p w:rsidR="00A61D31" w:rsidRDefault="00A61D31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49,25</w:t>
            </w:r>
          </w:p>
        </w:tc>
        <w:tc>
          <w:tcPr>
            <w:tcW w:w="4260" w:type="dxa"/>
          </w:tcPr>
          <w:p w:rsidR="00A61D31" w:rsidRDefault="00A61D31" w:rsidP="00A5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56,25</w:t>
            </w:r>
            <w:bookmarkStart w:id="0" w:name="_GoBack"/>
            <w:bookmarkEnd w:id="0"/>
          </w:p>
        </w:tc>
      </w:tr>
    </w:tbl>
    <w:p w:rsidR="00AC17E0" w:rsidRDefault="00AC17E0" w:rsidP="00AC1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17E0" w:rsidRDefault="00AC17E0" w:rsidP="00AC1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17E0" w:rsidRPr="00AC17E0" w:rsidRDefault="00AC17E0" w:rsidP="00AC1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17E0" w:rsidRDefault="00AC17E0" w:rsidP="00AC17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7E0">
        <w:rPr>
          <w:rFonts w:ascii="Times New Roman" w:hAnsi="Times New Roman" w:cs="Times New Roman"/>
          <w:sz w:val="28"/>
          <w:szCs w:val="28"/>
        </w:rPr>
        <w:t xml:space="preserve">    Подведение и анализ резуль</w:t>
      </w:r>
      <w:r>
        <w:rPr>
          <w:rFonts w:ascii="Times New Roman" w:hAnsi="Times New Roman" w:cs="Times New Roman"/>
          <w:sz w:val="28"/>
          <w:szCs w:val="28"/>
        </w:rPr>
        <w:t>татов итоговой аттестации  11-х классах (ЕГЭ</w:t>
      </w:r>
      <w:r w:rsidRPr="00AC17E0">
        <w:rPr>
          <w:rFonts w:ascii="Times New Roman" w:hAnsi="Times New Roman" w:cs="Times New Roman"/>
          <w:sz w:val="28"/>
          <w:szCs w:val="28"/>
        </w:rPr>
        <w:t>)</w:t>
      </w:r>
    </w:p>
    <w:p w:rsidR="00AC17E0" w:rsidRDefault="00AC17E0" w:rsidP="00AC17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заседаниях РМО:</w:t>
      </w:r>
    </w:p>
    <w:p w:rsidR="00AC17E0" w:rsidRDefault="00AC17E0" w:rsidP="00AC17E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Поднимался вопрос о подготовке к ЕГЭ </w:t>
      </w:r>
      <w:r w:rsidRPr="00AC17E0">
        <w:rPr>
          <w:rFonts w:ascii="Times New Roman" w:hAnsi="Times New Roman" w:cs="Times New Roman"/>
          <w:sz w:val="28"/>
          <w:szCs w:val="28"/>
        </w:rPr>
        <w:t xml:space="preserve"> по физике: проблемы и пути их преодоления.</w:t>
      </w:r>
    </w:p>
    <w:p w:rsidR="00AC17E0" w:rsidRDefault="00AC17E0" w:rsidP="00AC17E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Изучали методические рекомендации при подготовке к ЕГЭ.</w:t>
      </w:r>
    </w:p>
    <w:p w:rsidR="00AC17E0" w:rsidRPr="00AC17E0" w:rsidRDefault="00AC17E0" w:rsidP="00AC17E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Обобщение опыта по подготовке учащихся к  ГИА по предмету физика: Джафарова Н. Ф, </w:t>
      </w:r>
      <w:proofErr w:type="spellStart"/>
      <w:r>
        <w:rPr>
          <w:rFonts w:ascii="Times New Roman" w:hAnsi="Times New Roman"/>
          <w:sz w:val="28"/>
          <w:szCs w:val="28"/>
        </w:rPr>
        <w:t>Прытова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 И., Дорошенко О. С., Петросян Н. Н., Петросян А. С..</w:t>
      </w:r>
    </w:p>
    <w:p w:rsidR="00AC17E0" w:rsidRPr="00AC17E0" w:rsidRDefault="00AC17E0" w:rsidP="00AC17E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Мастер классы по решению отдельных заданий при подготовке к ГИА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 xml:space="preserve"> Татаренко Г. Л., Джафарова Н. Ф, </w:t>
      </w:r>
      <w:proofErr w:type="spellStart"/>
      <w:r>
        <w:rPr>
          <w:rFonts w:ascii="Times New Roman" w:hAnsi="Times New Roman"/>
          <w:sz w:val="28"/>
          <w:szCs w:val="28"/>
        </w:rPr>
        <w:t>Прытова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 И., Петросян А. С.)</w:t>
      </w:r>
    </w:p>
    <w:p w:rsidR="00D10D9F" w:rsidRDefault="00D10D9F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D9F" w:rsidRDefault="00D10D9F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D9F" w:rsidRDefault="00D10D9F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D9F" w:rsidRPr="0075479D" w:rsidRDefault="00D10D9F" w:rsidP="00D10D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Выводы: </w:t>
      </w:r>
      <w:r w:rsidR="00B840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 ниже районного показали в основном те школы, где физика в 11 классе преподается 2ч в неделю, этого количества очень мало.</w:t>
      </w:r>
    </w:p>
    <w:p w:rsidR="00D10D9F" w:rsidRPr="0075479D" w:rsidRDefault="00D10D9F" w:rsidP="00505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</w:t>
      </w:r>
      <w:r w:rsidRPr="0050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 показал, что учащие</w:t>
      </w: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с работой справил</w:t>
      </w:r>
      <w:r w:rsidRPr="0050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ись</w:t>
      </w: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0D9F" w:rsidRPr="0075479D" w:rsidRDefault="00D10D9F" w:rsidP="00505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них</w:t>
      </w: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сформированы умения работы с физическими величинами и определениями, имеется навык объяснения и анализа физических явлений и процессов.</w:t>
      </w:r>
    </w:p>
    <w:p w:rsidR="00D10D9F" w:rsidRPr="0075479D" w:rsidRDefault="00D10D9F" w:rsidP="00505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продемонстрировал</w:t>
      </w:r>
      <w:r w:rsidRPr="0050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10D9F" w:rsidRPr="0075479D" w:rsidRDefault="00D10D9F" w:rsidP="00505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на высоком уровне знаниями основных физических величин, формул,</w:t>
      </w:r>
    </w:p>
    <w:p w:rsidR="00D10D9F" w:rsidRPr="0075479D" w:rsidRDefault="00D10D9F" w:rsidP="00505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определений, процессов и явлений;</w:t>
      </w:r>
    </w:p>
    <w:p w:rsidR="00D10D9F" w:rsidRPr="0075479D" w:rsidRDefault="00D10D9F" w:rsidP="00505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выделять главное при решении физических задач;</w:t>
      </w:r>
    </w:p>
    <w:p w:rsidR="00D10D9F" w:rsidRPr="0075479D" w:rsidRDefault="00D10D9F" w:rsidP="00505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к определению причинно-следственных связей.</w:t>
      </w:r>
    </w:p>
    <w:p w:rsidR="00D10D9F" w:rsidRPr="0075479D" w:rsidRDefault="00D10D9F" w:rsidP="00D10D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Рекомендации:</w:t>
      </w:r>
    </w:p>
    <w:p w:rsidR="00D10D9F" w:rsidRPr="0075479D" w:rsidRDefault="00D10D9F" w:rsidP="00D10D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Мотивировать обучающихся к изучению физики, используя разнообразие современных образовательных технологий (кейс-метод, метод пр</w:t>
      </w:r>
      <w:r w:rsidR="00505356" w:rsidRPr="00505356">
        <w:rPr>
          <w:rFonts w:ascii="Times New Roman" w:eastAsia="Times New Roman" w:hAnsi="Times New Roman" w:cs="Times New Roman"/>
          <w:sz w:val="28"/>
          <w:szCs w:val="28"/>
          <w:lang w:eastAsia="ru-RU"/>
        </w:rPr>
        <w:t>оектов, информационно-коммуника</w:t>
      </w: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ционные технологии, методы развития критического дискуссионные методы, игровые методы).</w:t>
      </w:r>
    </w:p>
    <w:p w:rsidR="00D10D9F" w:rsidRPr="00505356" w:rsidRDefault="00D10D9F" w:rsidP="00D10D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решать задачи не только из традиционных сборников задач, но и задачи, входящие в программу ЕГЭ и ОГЭ предыдущих лет.</w:t>
      </w:r>
    </w:p>
    <w:p w:rsidR="00505356" w:rsidRPr="00505356" w:rsidRDefault="00505356" w:rsidP="0050535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спектр заданий с использованием фотографий и рисунков, экспериментальных установок;</w:t>
      </w:r>
    </w:p>
    <w:p w:rsidR="00505356" w:rsidRPr="00505356" w:rsidRDefault="00505356" w:rsidP="0050535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5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долю заданий базового уровня сложности, проверяющих умения различать характер протекания физических явлений и объяснять их;</w:t>
      </w:r>
    </w:p>
    <w:p w:rsidR="00505356" w:rsidRPr="0075479D" w:rsidRDefault="00505356" w:rsidP="0050535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подготовке к ЕГЭ целесообразно выстраивать контроль над усвоением материала таким образом, чтобы обеспечивать отдельную проверку усвоения понятийного аппарата и проверку, умения решать задачи по каждой из тем школьного курса физики. В первом случае целесообразно использовать проверочные работы, составленные из заданий с выбором ответа и кратким ответом, а во втором – из задач, представленных заданиями с развернутым ответом. Необходимо при проведении любых контрольных мероприятий использовать качественные задачи, при решении которых учащиеся должны представить развернутый логически обоснованный ответ в устной или письменной форме. При подготовке к экзамену рекомендуется обратить внимание на повторение особенностей явлений: тепловое расширение, броуновское движение, диффузия, свойства паров, электростатическая индукция и поляризация диэлектриков, электромагнитная индукция, преломление света, дисперсия света, явление фотоэффекта. Особое внимание целесообразно уделить превращению энергии в различных процессах: при различных видах движения тел (без действия сил сопротивления) и особенно при колебательных процессах; при движении тел (с учетом силы трения); при изменении агрегатных состояний вещества; в колебательном контуре. Именно эти элементы содержания оказываются наиболее сложными по результатам ЕГЭ по физике.</w:t>
      </w:r>
    </w:p>
    <w:p w:rsidR="00D10D9F" w:rsidRPr="0075479D" w:rsidRDefault="00D10D9F" w:rsidP="00D10D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проверку знаний, умений и навыков обучающихся с использованием тестовых форм контроля.</w:t>
      </w:r>
    </w:p>
    <w:p w:rsidR="00D10D9F" w:rsidRPr="0075479D" w:rsidRDefault="00D10D9F" w:rsidP="00D10D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 уроках методологические умения (выбор установки опыта по заданным гипотезам, запись интервала значений прямых измерений с учетом заданной погрешности, понимание результатов опытов, представленных в виде графиков).</w:t>
      </w:r>
    </w:p>
    <w:p w:rsidR="00D10D9F" w:rsidRPr="0075479D" w:rsidRDefault="00D10D9F" w:rsidP="00D10D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 особое внимание на работу с текстом.</w:t>
      </w:r>
    </w:p>
    <w:p w:rsidR="00D10D9F" w:rsidRPr="0075479D" w:rsidRDefault="00D10D9F" w:rsidP="00D10D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Обратить самое пристальное внимание на обучение решению качественных задач. Качественные задачи </w:t>
      </w:r>
      <w:proofErr w:type="gramStart"/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</w:t>
      </w:r>
      <w:proofErr w:type="gramEnd"/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ЕГЭ по физике относятся к заданиям повышенного уровня, но демонстрируют результаты ниже, чем сложные расчетные задачи. Очевидно, в процессе обучения физике недостаточно времени отводится деятельности по объяснению явлений вообще и по построению связных письменных объяснений с аргументами в виде законов, формул или правил.</w:t>
      </w:r>
    </w:p>
    <w:p w:rsidR="00D10D9F" w:rsidRPr="0075479D" w:rsidRDefault="00D10D9F" w:rsidP="00D10D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Обратить внимание учащихся на исполнение инструкции при выполнении работы, и по используемым материалам (ручки, калькуляторы</w:t>
      </w:r>
      <w:r w:rsidR="00505356" w:rsidRPr="0050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линейки</w:t>
      </w: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и по правилу оформления того или иного решени</w:t>
      </w:r>
      <w:proofErr w:type="gramStart"/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я(</w:t>
      </w:r>
      <w:proofErr w:type="gramEnd"/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 краткого ответа, обоснование решения в части-2).</w:t>
      </w:r>
    </w:p>
    <w:p w:rsidR="00D10D9F" w:rsidRPr="0075479D" w:rsidRDefault="00D10D9F" w:rsidP="00D10D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 следить за материалами будущих ЕГЭ на сайтах ЕГЭ, ФИПИ и т.п.</w:t>
      </w:r>
    </w:p>
    <w:p w:rsidR="00D10D9F" w:rsidRPr="0075479D" w:rsidRDefault="00D10D9F" w:rsidP="005053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56" w:rsidRPr="00E84671" w:rsidRDefault="00505356" w:rsidP="00505356">
      <w:pPr>
        <w:pStyle w:val="a3"/>
        <w:numPr>
          <w:ilvl w:val="0"/>
          <w:numId w:val="4"/>
        </w:numPr>
        <w:spacing w:after="0" w:line="240" w:lineRule="auto"/>
        <w:jc w:val="both"/>
        <w:rPr>
          <w:rFonts w:eastAsia="Calibri"/>
          <w:b/>
          <w:sz w:val="28"/>
          <w:szCs w:val="28"/>
        </w:rPr>
      </w:pPr>
      <w:r w:rsidRPr="00E84671">
        <w:rPr>
          <w:rFonts w:eastAsia="Calibri"/>
          <w:b/>
          <w:sz w:val="28"/>
          <w:szCs w:val="28"/>
        </w:rPr>
        <w:lastRenderedPageBreak/>
        <w:t xml:space="preserve">Основные УМК по </w:t>
      </w:r>
      <w:r w:rsidRPr="00E84671">
        <w:rPr>
          <w:rFonts w:eastAsia="Calibri"/>
          <w:b/>
          <w:sz w:val="28"/>
          <w:szCs w:val="28"/>
          <w:u w:val="single"/>
        </w:rPr>
        <w:t>предмету</w:t>
      </w:r>
      <w:r w:rsidRPr="00E84671">
        <w:rPr>
          <w:rFonts w:eastAsia="Calibri"/>
          <w:b/>
          <w:sz w:val="28"/>
          <w:szCs w:val="28"/>
        </w:rPr>
        <w:t>, которые использовались в ОО в 201</w:t>
      </w:r>
      <w:r>
        <w:rPr>
          <w:rFonts w:eastAsia="Calibri"/>
          <w:b/>
          <w:sz w:val="28"/>
          <w:szCs w:val="28"/>
        </w:rPr>
        <w:t>8</w:t>
      </w:r>
      <w:r w:rsidRPr="00E84671">
        <w:rPr>
          <w:rFonts w:eastAsia="Calibri"/>
          <w:b/>
          <w:sz w:val="28"/>
          <w:szCs w:val="28"/>
        </w:rPr>
        <w:t>-201</w:t>
      </w:r>
      <w:r>
        <w:rPr>
          <w:rFonts w:eastAsia="Calibri"/>
          <w:b/>
          <w:sz w:val="28"/>
          <w:szCs w:val="28"/>
        </w:rPr>
        <w:t>9</w:t>
      </w:r>
      <w:r w:rsidRPr="00E84671">
        <w:rPr>
          <w:rFonts w:eastAsia="Calibri"/>
          <w:b/>
          <w:sz w:val="28"/>
          <w:szCs w:val="28"/>
        </w:rPr>
        <w:t xml:space="preserve"> учебном году (</w:t>
      </w:r>
      <w:r w:rsidRPr="00E84671">
        <w:rPr>
          <w:rFonts w:eastAsia="Calibri"/>
          <w:i/>
          <w:sz w:val="28"/>
          <w:szCs w:val="28"/>
        </w:rPr>
        <w:t>таблица заполняется по каждому предмету ЕГЭ</w:t>
      </w:r>
      <w:r w:rsidRPr="00E84671">
        <w:rPr>
          <w:rFonts w:eastAsia="Calibri"/>
          <w:b/>
          <w:sz w:val="28"/>
          <w:szCs w:val="28"/>
        </w:rPr>
        <w:t xml:space="preserve">) </w:t>
      </w:r>
    </w:p>
    <w:p w:rsidR="00505356" w:rsidRPr="00C40275" w:rsidRDefault="00505356" w:rsidP="00505356">
      <w:pPr>
        <w:ind w:firstLine="540"/>
        <w:jc w:val="right"/>
        <w:rPr>
          <w:b/>
          <w:i/>
          <w:sz w:val="28"/>
          <w:szCs w:val="28"/>
        </w:rPr>
      </w:pPr>
    </w:p>
    <w:tbl>
      <w:tblPr>
        <w:tblStyle w:val="a4"/>
        <w:tblW w:w="10088" w:type="dxa"/>
        <w:tblInd w:w="108" w:type="dxa"/>
        <w:tblLook w:val="04A0" w:firstRow="1" w:lastRow="0" w:firstColumn="1" w:lastColumn="0" w:noHBand="0" w:noVBand="1"/>
      </w:tblPr>
      <w:tblGrid>
        <w:gridCol w:w="851"/>
        <w:gridCol w:w="3820"/>
        <w:gridCol w:w="3077"/>
        <w:gridCol w:w="2340"/>
      </w:tblGrid>
      <w:tr w:rsidR="00505356" w:rsidRPr="00C40275" w:rsidTr="007C37ED">
        <w:tc>
          <w:tcPr>
            <w:tcW w:w="851" w:type="dxa"/>
            <w:tcBorders>
              <w:bottom w:val="single" w:sz="4" w:space="0" w:color="auto"/>
            </w:tcBorders>
          </w:tcPr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1E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D51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9D51E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1EB">
              <w:rPr>
                <w:rFonts w:ascii="Times New Roman" w:hAnsi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1EB">
              <w:rPr>
                <w:rFonts w:ascii="Times New Roman" w:hAnsi="Times New Roman"/>
                <w:b/>
                <w:sz w:val="24"/>
                <w:szCs w:val="24"/>
              </w:rPr>
              <w:t>Название УМК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1EB">
              <w:rPr>
                <w:rFonts w:ascii="Times New Roman" w:hAnsi="Times New Roman"/>
                <w:b/>
                <w:sz w:val="24"/>
                <w:szCs w:val="24"/>
              </w:rPr>
              <w:t xml:space="preserve">Примерный процент ОО, в </w:t>
            </w:r>
            <w:proofErr w:type="gramStart"/>
            <w:r w:rsidRPr="009D51EB">
              <w:rPr>
                <w:rFonts w:ascii="Times New Roman" w:hAnsi="Times New Roman"/>
                <w:b/>
                <w:sz w:val="24"/>
                <w:szCs w:val="24"/>
              </w:rPr>
              <w:t>которых</w:t>
            </w:r>
            <w:proofErr w:type="gramEnd"/>
            <w:r w:rsidRPr="009D51EB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использовался данный УМК</w:t>
            </w:r>
          </w:p>
        </w:tc>
      </w:tr>
      <w:tr w:rsidR="00505356" w:rsidRPr="00C40275" w:rsidTr="007C37ED">
        <w:trPr>
          <w:trHeight w:val="2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356" w:rsidRPr="00C40275" w:rsidRDefault="00505356" w:rsidP="007C37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rFonts w:ascii="Times New Roman" w:hAnsi="Times New Roman"/>
                <w:sz w:val="24"/>
                <w:szCs w:val="24"/>
              </w:rPr>
            </w:pPr>
            <w:r w:rsidRPr="009D51EB">
              <w:rPr>
                <w:rFonts w:ascii="Times New Roman" w:hAnsi="Times New Roman"/>
                <w:sz w:val="24"/>
                <w:szCs w:val="24"/>
              </w:rPr>
              <w:t xml:space="preserve">УМК </w:t>
            </w:r>
          </w:p>
          <w:p w:rsidR="00505356" w:rsidRPr="009D51EB" w:rsidRDefault="003D5824" w:rsidP="007C37E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Мякишев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 Я.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Буховцев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Б. Б. Физика Базовый уровень 2018г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356" w:rsidRPr="009D51EB" w:rsidRDefault="003D5824" w:rsidP="003D58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05356" w:rsidRPr="00C40275" w:rsidTr="007C37ED"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356" w:rsidRPr="00C40275" w:rsidRDefault="00505356" w:rsidP="007C37ED">
            <w:pPr>
              <w:rPr>
                <w:sz w:val="28"/>
                <w:szCs w:val="28"/>
              </w:rPr>
            </w:pPr>
          </w:p>
        </w:tc>
        <w:tc>
          <w:tcPr>
            <w:tcW w:w="3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</w:tr>
      <w:tr w:rsidR="00505356" w:rsidRPr="00C40275" w:rsidTr="007C37ED"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356" w:rsidRPr="00C40275" w:rsidRDefault="00505356" w:rsidP="007C37ED">
            <w:pPr>
              <w:rPr>
                <w:sz w:val="28"/>
                <w:szCs w:val="28"/>
              </w:rPr>
            </w:pPr>
          </w:p>
        </w:tc>
        <w:tc>
          <w:tcPr>
            <w:tcW w:w="3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</w:tr>
      <w:tr w:rsidR="00505356" w:rsidRPr="00C40275" w:rsidTr="007C37ED"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C40275" w:rsidRDefault="00505356" w:rsidP="007C37ED">
            <w:pPr>
              <w:rPr>
                <w:sz w:val="28"/>
                <w:szCs w:val="28"/>
              </w:rPr>
            </w:pPr>
          </w:p>
        </w:tc>
        <w:tc>
          <w:tcPr>
            <w:tcW w:w="3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</w:tr>
      <w:tr w:rsidR="00505356" w:rsidRPr="00C40275" w:rsidTr="007C37ED">
        <w:trPr>
          <w:trHeight w:val="27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356" w:rsidRPr="00C40275" w:rsidRDefault="00505356" w:rsidP="007C37ED">
            <w:pPr>
              <w:rPr>
                <w:sz w:val="28"/>
                <w:szCs w:val="28"/>
              </w:rPr>
            </w:pP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rFonts w:ascii="Times New Roman" w:hAnsi="Times New Roman"/>
                <w:sz w:val="24"/>
                <w:szCs w:val="24"/>
              </w:rPr>
            </w:pPr>
            <w:r w:rsidRPr="009D51EB">
              <w:rPr>
                <w:rFonts w:ascii="Times New Roman" w:hAnsi="Times New Roman"/>
                <w:sz w:val="24"/>
                <w:szCs w:val="24"/>
              </w:rPr>
              <w:t>Другие пособия</w:t>
            </w:r>
          </w:p>
          <w:p w:rsidR="00505356" w:rsidRPr="009D51EB" w:rsidRDefault="00505356" w:rsidP="007C37E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D51EB">
              <w:rPr>
                <w:rFonts w:ascii="Times New Roman" w:hAnsi="Times New Roman"/>
                <w:i/>
                <w:sz w:val="24"/>
                <w:szCs w:val="24"/>
              </w:rPr>
              <w:t>(указать авторов, название, год издания)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</w:tr>
      <w:tr w:rsidR="00505356" w:rsidRPr="00C40275" w:rsidTr="007C37ED">
        <w:trPr>
          <w:trHeight w:val="27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356" w:rsidRPr="00C40275" w:rsidRDefault="00505356" w:rsidP="007C37ED">
            <w:pPr>
              <w:rPr>
                <w:sz w:val="28"/>
                <w:szCs w:val="28"/>
              </w:rPr>
            </w:pPr>
          </w:p>
        </w:tc>
        <w:tc>
          <w:tcPr>
            <w:tcW w:w="3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</w:tr>
      <w:tr w:rsidR="00505356" w:rsidRPr="00C40275" w:rsidTr="007C37ED">
        <w:trPr>
          <w:trHeight w:val="27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356" w:rsidRPr="00C40275" w:rsidRDefault="00505356" w:rsidP="007C37ED">
            <w:pPr>
              <w:rPr>
                <w:sz w:val="28"/>
                <w:szCs w:val="28"/>
              </w:rPr>
            </w:pPr>
          </w:p>
        </w:tc>
        <w:tc>
          <w:tcPr>
            <w:tcW w:w="3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</w:tr>
      <w:tr w:rsidR="00505356" w:rsidRPr="00C40275" w:rsidTr="007C37ED">
        <w:trPr>
          <w:trHeight w:val="27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C40275" w:rsidRDefault="00505356" w:rsidP="007C37ED">
            <w:pPr>
              <w:rPr>
                <w:sz w:val="28"/>
                <w:szCs w:val="28"/>
              </w:rPr>
            </w:pPr>
          </w:p>
        </w:tc>
        <w:tc>
          <w:tcPr>
            <w:tcW w:w="3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6" w:rsidRPr="009D51EB" w:rsidRDefault="00505356" w:rsidP="007C37ED">
            <w:pPr>
              <w:rPr>
                <w:sz w:val="24"/>
                <w:szCs w:val="24"/>
              </w:rPr>
            </w:pPr>
          </w:p>
        </w:tc>
      </w:tr>
    </w:tbl>
    <w:p w:rsidR="00505356" w:rsidRDefault="00505356" w:rsidP="00505356">
      <w:pPr>
        <w:jc w:val="center"/>
      </w:pPr>
    </w:p>
    <w:p w:rsidR="00505356" w:rsidRDefault="00505356" w:rsidP="00505356">
      <w:pPr>
        <w:jc w:val="both"/>
        <w:rPr>
          <w:i/>
        </w:rPr>
      </w:pPr>
      <w:r>
        <w:rPr>
          <w:i/>
        </w:rPr>
        <w:t>Название УМК указывать в строгом соответствии с формой (автор, название, год издания).</w:t>
      </w:r>
    </w:p>
    <w:p w:rsidR="00505356" w:rsidRDefault="00505356" w:rsidP="00505356">
      <w:pPr>
        <w:jc w:val="both"/>
        <w:rPr>
          <w:i/>
        </w:rPr>
      </w:pPr>
      <w:r>
        <w:rPr>
          <w:i/>
        </w:rPr>
        <w:t xml:space="preserve">УМК указывать только из утвержденного федерального перечня учебников, рекомендованных </w:t>
      </w:r>
      <w:r>
        <w:rPr>
          <w:i/>
        </w:rPr>
        <w:br/>
        <w:t>к использованию в 2018-2019 учебном году.</w:t>
      </w:r>
    </w:p>
    <w:p w:rsidR="00505356" w:rsidRDefault="00505356" w:rsidP="00505356">
      <w:pPr>
        <w:jc w:val="both"/>
        <w:rPr>
          <w:i/>
        </w:rPr>
      </w:pPr>
    </w:p>
    <w:p w:rsidR="00505356" w:rsidRPr="00C120BC" w:rsidRDefault="00505356" w:rsidP="00505356">
      <w:pPr>
        <w:jc w:val="both"/>
        <w:rPr>
          <w:i/>
        </w:rPr>
      </w:pPr>
    </w:p>
    <w:p w:rsidR="00505356" w:rsidRPr="003D5824" w:rsidRDefault="00505356" w:rsidP="00505356">
      <w:pPr>
        <w:pStyle w:val="a3"/>
        <w:numPr>
          <w:ilvl w:val="0"/>
          <w:numId w:val="4"/>
        </w:numPr>
        <w:spacing w:after="0" w:line="240" w:lineRule="auto"/>
        <w:jc w:val="both"/>
        <w:rPr>
          <w:rFonts w:eastAsia="Calibri"/>
          <w:i/>
          <w:sz w:val="28"/>
          <w:szCs w:val="28"/>
        </w:rPr>
      </w:pPr>
      <w:r w:rsidRPr="00E84671">
        <w:rPr>
          <w:rFonts w:eastAsia="Calibri"/>
          <w:sz w:val="28"/>
          <w:szCs w:val="28"/>
        </w:rPr>
        <w:lastRenderedPageBreak/>
        <w:t xml:space="preserve"> </w:t>
      </w:r>
      <w:r w:rsidRPr="00E84671">
        <w:rPr>
          <w:rFonts w:eastAsia="Calibri"/>
          <w:b/>
          <w:sz w:val="28"/>
          <w:szCs w:val="28"/>
        </w:rPr>
        <w:t>Планируемые корректировки в выборе УМК и учебно-методической литературы</w:t>
      </w:r>
      <w:r w:rsidRPr="00E84671">
        <w:rPr>
          <w:rFonts w:eastAsia="Calibri"/>
          <w:sz w:val="28"/>
          <w:szCs w:val="28"/>
        </w:rPr>
        <w:t xml:space="preserve"> </w:t>
      </w:r>
      <w:r w:rsidRPr="00E84671">
        <w:rPr>
          <w:rFonts w:eastAsia="Calibri"/>
          <w:i/>
          <w:sz w:val="28"/>
          <w:szCs w:val="28"/>
        </w:rPr>
        <w:t>(если запланированы)</w:t>
      </w:r>
      <w:r w:rsidR="003D5824">
        <w:rPr>
          <w:rFonts w:eastAsia="Calibri"/>
          <w:i/>
          <w:sz w:val="28"/>
          <w:szCs w:val="28"/>
        </w:rPr>
        <w:t xml:space="preserve"> не запланированы.</w:t>
      </w:r>
    </w:p>
    <w:p w:rsidR="00505356" w:rsidRDefault="00505356" w:rsidP="00505356">
      <w:pPr>
        <w:jc w:val="center"/>
      </w:pPr>
    </w:p>
    <w:p w:rsidR="00505356" w:rsidRPr="00661462" w:rsidRDefault="00505356" w:rsidP="00505356">
      <w:pPr>
        <w:pStyle w:val="a3"/>
        <w:numPr>
          <w:ilvl w:val="0"/>
          <w:numId w:val="4"/>
        </w:numPr>
        <w:spacing w:after="0" w:line="240" w:lineRule="auto"/>
        <w:jc w:val="both"/>
        <w:rPr>
          <w:i/>
          <w:sz w:val="28"/>
          <w:szCs w:val="28"/>
        </w:rPr>
      </w:pPr>
      <w:r w:rsidRPr="00E84671">
        <w:rPr>
          <w:b/>
          <w:sz w:val="28"/>
          <w:szCs w:val="28"/>
        </w:rPr>
        <w:t>Количество участников ГВЭ-11</w:t>
      </w:r>
      <w:r>
        <w:rPr>
          <w:b/>
          <w:sz w:val="28"/>
          <w:szCs w:val="28"/>
        </w:rPr>
        <w:t xml:space="preserve"> </w:t>
      </w:r>
      <w:r w:rsidRPr="00E84671">
        <w:rPr>
          <w:i/>
          <w:sz w:val="28"/>
          <w:szCs w:val="28"/>
        </w:rPr>
        <w:t>(таблица заполняется по каждому предмету ГВЭ)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1559"/>
      </w:tblGrid>
      <w:tr w:rsidR="00505356" w:rsidRPr="00E84671" w:rsidTr="007C37ED">
        <w:tc>
          <w:tcPr>
            <w:tcW w:w="8648" w:type="dxa"/>
          </w:tcPr>
          <w:p w:rsidR="00505356" w:rsidRPr="00661462" w:rsidRDefault="00505356" w:rsidP="007C37ED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661462">
              <w:rPr>
                <w:b/>
                <w:sz w:val="24"/>
                <w:szCs w:val="24"/>
              </w:rPr>
              <w:t>Всего участников ГВЭ-11 по предмету</w:t>
            </w:r>
          </w:p>
        </w:tc>
        <w:tc>
          <w:tcPr>
            <w:tcW w:w="1559" w:type="dxa"/>
          </w:tcPr>
          <w:p w:rsidR="00505356" w:rsidRPr="00661462" w:rsidRDefault="00505356" w:rsidP="007C37E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1462">
              <w:rPr>
                <w:b/>
                <w:sz w:val="24"/>
                <w:szCs w:val="24"/>
              </w:rPr>
              <w:t>Количество</w:t>
            </w:r>
          </w:p>
        </w:tc>
      </w:tr>
      <w:tr w:rsidR="00505356" w:rsidRPr="00E84671" w:rsidTr="007C37ED">
        <w:trPr>
          <w:trHeight w:val="545"/>
        </w:trPr>
        <w:tc>
          <w:tcPr>
            <w:tcW w:w="8648" w:type="dxa"/>
          </w:tcPr>
          <w:p w:rsidR="00505356" w:rsidRPr="00661462" w:rsidRDefault="00505356" w:rsidP="007C37ED">
            <w:pPr>
              <w:contextualSpacing/>
              <w:jc w:val="both"/>
              <w:rPr>
                <w:sz w:val="24"/>
                <w:szCs w:val="24"/>
              </w:rPr>
            </w:pPr>
            <w:r w:rsidRPr="00661462">
              <w:rPr>
                <w:sz w:val="24"/>
                <w:szCs w:val="24"/>
              </w:rPr>
              <w:t>Из них:</w:t>
            </w:r>
          </w:p>
          <w:p w:rsidR="00505356" w:rsidRPr="00661462" w:rsidRDefault="00505356" w:rsidP="007C37ED">
            <w:pPr>
              <w:jc w:val="both"/>
              <w:rPr>
                <w:sz w:val="24"/>
                <w:szCs w:val="24"/>
              </w:rPr>
            </w:pPr>
            <w:r w:rsidRPr="00661462">
              <w:rPr>
                <w:sz w:val="24"/>
                <w:szCs w:val="24"/>
              </w:rPr>
              <w:t>Обучающиеся по образовательным программам среднего общего образования в специальных учебно-воспитательных учреждениях закрытого типа, а также в учреждениях, исполняющих наказание в виде лишения свободы</w:t>
            </w:r>
          </w:p>
        </w:tc>
        <w:tc>
          <w:tcPr>
            <w:tcW w:w="1559" w:type="dxa"/>
          </w:tcPr>
          <w:p w:rsidR="00505356" w:rsidRPr="00661462" w:rsidRDefault="003D5824" w:rsidP="003D582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3D5824" w:rsidRPr="00E84671" w:rsidTr="007C37ED">
        <w:tc>
          <w:tcPr>
            <w:tcW w:w="8648" w:type="dxa"/>
          </w:tcPr>
          <w:p w:rsidR="003D5824" w:rsidRPr="00661462" w:rsidRDefault="003D5824" w:rsidP="007C37ED">
            <w:pPr>
              <w:jc w:val="both"/>
              <w:rPr>
                <w:sz w:val="24"/>
                <w:szCs w:val="24"/>
              </w:rPr>
            </w:pPr>
            <w:r w:rsidRPr="00661462">
              <w:rPr>
                <w:sz w:val="24"/>
                <w:szCs w:val="24"/>
              </w:rPr>
              <w:t>Обучающиеся, получающие среднее общее образование в рамках освоения образовательных программ среднего профессионального образования, в том числе образовательных программ среднего профессионального образования, интегрированных с образовательными программами основного общего и среднего общего образования</w:t>
            </w:r>
          </w:p>
        </w:tc>
        <w:tc>
          <w:tcPr>
            <w:tcW w:w="1559" w:type="dxa"/>
          </w:tcPr>
          <w:p w:rsidR="003D5824" w:rsidRDefault="003D5824" w:rsidP="003D5824">
            <w:pPr>
              <w:jc w:val="center"/>
            </w:pPr>
            <w:r w:rsidRPr="005E3536">
              <w:rPr>
                <w:sz w:val="24"/>
                <w:szCs w:val="24"/>
              </w:rPr>
              <w:t>нет</w:t>
            </w:r>
          </w:p>
        </w:tc>
      </w:tr>
      <w:tr w:rsidR="003D5824" w:rsidRPr="00E84671" w:rsidTr="007C37ED">
        <w:tc>
          <w:tcPr>
            <w:tcW w:w="8648" w:type="dxa"/>
          </w:tcPr>
          <w:p w:rsidR="003D5824" w:rsidRPr="00661462" w:rsidRDefault="003D5824" w:rsidP="007C37ED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661462">
              <w:rPr>
                <w:sz w:val="24"/>
                <w:szCs w:val="24"/>
              </w:rPr>
              <w:t>Обучающиеся</w:t>
            </w:r>
            <w:proofErr w:type="gramEnd"/>
            <w:r w:rsidRPr="00661462">
              <w:rPr>
                <w:sz w:val="24"/>
                <w:szCs w:val="24"/>
              </w:rPr>
              <w:t xml:space="preserve"> с ОВЗ, в том числе:</w:t>
            </w:r>
          </w:p>
        </w:tc>
        <w:tc>
          <w:tcPr>
            <w:tcW w:w="1559" w:type="dxa"/>
          </w:tcPr>
          <w:p w:rsidR="003D5824" w:rsidRDefault="003D5824" w:rsidP="003D5824">
            <w:pPr>
              <w:jc w:val="center"/>
            </w:pPr>
            <w:r w:rsidRPr="005E3536">
              <w:rPr>
                <w:sz w:val="24"/>
                <w:szCs w:val="24"/>
              </w:rPr>
              <w:t>нет</w:t>
            </w:r>
          </w:p>
        </w:tc>
      </w:tr>
      <w:tr w:rsidR="003D5824" w:rsidRPr="00E84671" w:rsidTr="007C37ED">
        <w:tc>
          <w:tcPr>
            <w:tcW w:w="8648" w:type="dxa"/>
          </w:tcPr>
          <w:p w:rsidR="003D5824" w:rsidRPr="00661462" w:rsidRDefault="003D5824" w:rsidP="007C37ED">
            <w:pPr>
              <w:contextualSpacing/>
              <w:jc w:val="both"/>
              <w:rPr>
                <w:sz w:val="24"/>
                <w:szCs w:val="24"/>
              </w:rPr>
            </w:pPr>
            <w:r w:rsidRPr="00661462">
              <w:rPr>
                <w:sz w:val="24"/>
                <w:szCs w:val="24"/>
              </w:rPr>
              <w:t>- с нарушениями опорно-двигательного аппарата</w:t>
            </w:r>
          </w:p>
        </w:tc>
        <w:tc>
          <w:tcPr>
            <w:tcW w:w="1559" w:type="dxa"/>
          </w:tcPr>
          <w:p w:rsidR="003D5824" w:rsidRDefault="003D5824" w:rsidP="003D5824">
            <w:pPr>
              <w:jc w:val="center"/>
            </w:pPr>
            <w:r w:rsidRPr="005E3536">
              <w:rPr>
                <w:sz w:val="24"/>
                <w:szCs w:val="24"/>
              </w:rPr>
              <w:t>нет</w:t>
            </w:r>
          </w:p>
        </w:tc>
      </w:tr>
      <w:tr w:rsidR="003D5824" w:rsidRPr="00E84671" w:rsidTr="007C37ED">
        <w:tc>
          <w:tcPr>
            <w:tcW w:w="8648" w:type="dxa"/>
          </w:tcPr>
          <w:p w:rsidR="003D5824" w:rsidRPr="00661462" w:rsidRDefault="003D5824" w:rsidP="007C37ED">
            <w:pPr>
              <w:contextualSpacing/>
              <w:jc w:val="both"/>
              <w:rPr>
                <w:sz w:val="24"/>
                <w:szCs w:val="24"/>
              </w:rPr>
            </w:pPr>
            <w:r w:rsidRPr="00661462">
              <w:rPr>
                <w:sz w:val="24"/>
                <w:szCs w:val="24"/>
              </w:rPr>
              <w:t>- глухие, слабослышащие, позднооглохшие</w:t>
            </w:r>
          </w:p>
        </w:tc>
        <w:tc>
          <w:tcPr>
            <w:tcW w:w="1559" w:type="dxa"/>
          </w:tcPr>
          <w:p w:rsidR="003D5824" w:rsidRDefault="003D5824" w:rsidP="003D5824">
            <w:pPr>
              <w:jc w:val="center"/>
            </w:pPr>
            <w:r w:rsidRPr="005E3536">
              <w:rPr>
                <w:sz w:val="24"/>
                <w:szCs w:val="24"/>
              </w:rPr>
              <w:t>нет</w:t>
            </w:r>
          </w:p>
        </w:tc>
      </w:tr>
      <w:tr w:rsidR="003D5824" w:rsidRPr="00E84671" w:rsidTr="007C37ED">
        <w:tc>
          <w:tcPr>
            <w:tcW w:w="8648" w:type="dxa"/>
          </w:tcPr>
          <w:p w:rsidR="003D5824" w:rsidRPr="00661462" w:rsidRDefault="003D5824" w:rsidP="007C37ED">
            <w:pPr>
              <w:contextualSpacing/>
              <w:jc w:val="both"/>
              <w:rPr>
                <w:sz w:val="24"/>
                <w:szCs w:val="24"/>
              </w:rPr>
            </w:pPr>
            <w:r w:rsidRPr="00661462">
              <w:rPr>
                <w:sz w:val="24"/>
                <w:szCs w:val="24"/>
              </w:rPr>
              <w:t xml:space="preserve">- слепые, слабовидящие, </w:t>
            </w:r>
            <w:proofErr w:type="spellStart"/>
            <w:r w:rsidRPr="00661462">
              <w:rPr>
                <w:sz w:val="24"/>
                <w:szCs w:val="24"/>
              </w:rPr>
              <w:t>поздноослепшие</w:t>
            </w:r>
            <w:proofErr w:type="spellEnd"/>
            <w:r w:rsidRPr="00661462">
              <w:rPr>
                <w:sz w:val="24"/>
                <w:szCs w:val="24"/>
              </w:rPr>
              <w:t>, владеющие шрифтом Брайля</w:t>
            </w:r>
          </w:p>
        </w:tc>
        <w:tc>
          <w:tcPr>
            <w:tcW w:w="1559" w:type="dxa"/>
          </w:tcPr>
          <w:p w:rsidR="003D5824" w:rsidRDefault="003D5824" w:rsidP="003D5824">
            <w:pPr>
              <w:jc w:val="center"/>
            </w:pPr>
            <w:r w:rsidRPr="005E3536">
              <w:rPr>
                <w:sz w:val="24"/>
                <w:szCs w:val="24"/>
              </w:rPr>
              <w:t>нет</w:t>
            </w:r>
          </w:p>
        </w:tc>
      </w:tr>
      <w:tr w:rsidR="003D5824" w:rsidRPr="00E84671" w:rsidTr="007C37ED">
        <w:tc>
          <w:tcPr>
            <w:tcW w:w="8648" w:type="dxa"/>
          </w:tcPr>
          <w:p w:rsidR="003D5824" w:rsidRPr="00661462" w:rsidRDefault="003D5824" w:rsidP="007C37ED">
            <w:pPr>
              <w:contextualSpacing/>
              <w:jc w:val="both"/>
              <w:rPr>
                <w:sz w:val="24"/>
                <w:szCs w:val="24"/>
              </w:rPr>
            </w:pPr>
            <w:r w:rsidRPr="00661462">
              <w:rPr>
                <w:sz w:val="24"/>
                <w:szCs w:val="24"/>
              </w:rPr>
              <w:t>- участники ГИА с задержкой психического развития, обучающиеся по адаптированным основным образовательным программам</w:t>
            </w:r>
          </w:p>
        </w:tc>
        <w:tc>
          <w:tcPr>
            <w:tcW w:w="1559" w:type="dxa"/>
          </w:tcPr>
          <w:p w:rsidR="003D5824" w:rsidRDefault="003D5824" w:rsidP="003D5824">
            <w:pPr>
              <w:jc w:val="center"/>
            </w:pPr>
            <w:r w:rsidRPr="005E3536">
              <w:rPr>
                <w:sz w:val="24"/>
                <w:szCs w:val="24"/>
              </w:rPr>
              <w:t>нет</w:t>
            </w:r>
          </w:p>
        </w:tc>
      </w:tr>
      <w:tr w:rsidR="003D5824" w:rsidRPr="00E84671" w:rsidTr="003D5824">
        <w:trPr>
          <w:trHeight w:val="450"/>
        </w:trPr>
        <w:tc>
          <w:tcPr>
            <w:tcW w:w="8648" w:type="dxa"/>
          </w:tcPr>
          <w:p w:rsidR="003D5824" w:rsidRPr="00661462" w:rsidRDefault="003D5824" w:rsidP="007C37ED">
            <w:pPr>
              <w:contextualSpacing/>
              <w:jc w:val="both"/>
              <w:rPr>
                <w:sz w:val="24"/>
                <w:szCs w:val="24"/>
              </w:rPr>
            </w:pPr>
            <w:r w:rsidRPr="00661462">
              <w:rPr>
                <w:sz w:val="24"/>
                <w:szCs w:val="24"/>
              </w:rPr>
              <w:t>- участники ГИА с тяжёлыми нарушениями речи</w:t>
            </w:r>
          </w:p>
        </w:tc>
        <w:tc>
          <w:tcPr>
            <w:tcW w:w="1559" w:type="dxa"/>
          </w:tcPr>
          <w:p w:rsidR="003D5824" w:rsidRDefault="003D5824" w:rsidP="003D5824">
            <w:pPr>
              <w:jc w:val="center"/>
            </w:pPr>
            <w:r w:rsidRPr="001A7F64">
              <w:rPr>
                <w:sz w:val="24"/>
                <w:szCs w:val="24"/>
              </w:rPr>
              <w:t>нет</w:t>
            </w:r>
          </w:p>
        </w:tc>
      </w:tr>
      <w:tr w:rsidR="003D5824" w:rsidRPr="00E84671" w:rsidTr="007C37ED">
        <w:tc>
          <w:tcPr>
            <w:tcW w:w="8648" w:type="dxa"/>
          </w:tcPr>
          <w:p w:rsidR="003D5824" w:rsidRPr="00661462" w:rsidRDefault="003D5824" w:rsidP="007C37ED">
            <w:pPr>
              <w:contextualSpacing/>
              <w:jc w:val="both"/>
              <w:rPr>
                <w:sz w:val="24"/>
                <w:szCs w:val="24"/>
              </w:rPr>
            </w:pPr>
            <w:r w:rsidRPr="00661462">
              <w:rPr>
                <w:sz w:val="24"/>
                <w:szCs w:val="24"/>
              </w:rPr>
              <w:t>- участники ГИА с расстройствами аутистического спектра</w:t>
            </w:r>
          </w:p>
        </w:tc>
        <w:tc>
          <w:tcPr>
            <w:tcW w:w="1559" w:type="dxa"/>
          </w:tcPr>
          <w:p w:rsidR="003D5824" w:rsidRDefault="003D5824" w:rsidP="003D5824">
            <w:pPr>
              <w:jc w:val="center"/>
            </w:pPr>
            <w:r w:rsidRPr="001A7F64">
              <w:rPr>
                <w:sz w:val="24"/>
                <w:szCs w:val="24"/>
              </w:rPr>
              <w:t>нет</w:t>
            </w:r>
          </w:p>
        </w:tc>
      </w:tr>
      <w:tr w:rsidR="003D5824" w:rsidRPr="00E84671" w:rsidTr="007C37ED">
        <w:tc>
          <w:tcPr>
            <w:tcW w:w="8648" w:type="dxa"/>
          </w:tcPr>
          <w:p w:rsidR="003D5824" w:rsidRPr="00661462" w:rsidRDefault="003D5824" w:rsidP="007C37ED">
            <w:pPr>
              <w:contextualSpacing/>
              <w:jc w:val="both"/>
              <w:rPr>
                <w:sz w:val="24"/>
                <w:szCs w:val="24"/>
              </w:rPr>
            </w:pPr>
            <w:r w:rsidRPr="00661462">
              <w:rPr>
                <w:sz w:val="24"/>
                <w:szCs w:val="24"/>
              </w:rPr>
              <w:lastRenderedPageBreak/>
              <w:t xml:space="preserve">Иные категории лиц с ОВЗ  (диабет, онкология, астма, порок сердца, </w:t>
            </w:r>
            <w:proofErr w:type="spellStart"/>
            <w:r w:rsidRPr="00661462">
              <w:rPr>
                <w:sz w:val="24"/>
                <w:szCs w:val="24"/>
              </w:rPr>
              <w:t>энурез</w:t>
            </w:r>
            <w:proofErr w:type="spellEnd"/>
            <w:r w:rsidRPr="00661462">
              <w:rPr>
                <w:sz w:val="24"/>
                <w:szCs w:val="24"/>
              </w:rPr>
              <w:t>, язва и др.).</w:t>
            </w:r>
          </w:p>
        </w:tc>
        <w:tc>
          <w:tcPr>
            <w:tcW w:w="1559" w:type="dxa"/>
          </w:tcPr>
          <w:p w:rsidR="003D5824" w:rsidRDefault="003D5824" w:rsidP="003D5824">
            <w:pPr>
              <w:jc w:val="center"/>
            </w:pPr>
            <w:r w:rsidRPr="001A7F64">
              <w:rPr>
                <w:sz w:val="24"/>
                <w:szCs w:val="24"/>
              </w:rPr>
              <w:t>нет</w:t>
            </w:r>
          </w:p>
        </w:tc>
      </w:tr>
    </w:tbl>
    <w:p w:rsidR="00505356" w:rsidRPr="009D51EB" w:rsidRDefault="00505356" w:rsidP="00505356">
      <w:pPr>
        <w:pStyle w:val="a3"/>
        <w:keepNext/>
        <w:keepLines/>
        <w:numPr>
          <w:ilvl w:val="0"/>
          <w:numId w:val="4"/>
        </w:numPr>
        <w:spacing w:before="480" w:after="0" w:line="240" w:lineRule="auto"/>
        <w:outlineLvl w:val="0"/>
        <w:rPr>
          <w:b/>
          <w:bCs/>
          <w:sz w:val="28"/>
          <w:szCs w:val="28"/>
        </w:rPr>
      </w:pPr>
      <w:r w:rsidRPr="009D51EB">
        <w:rPr>
          <w:b/>
          <w:bCs/>
          <w:sz w:val="28"/>
          <w:szCs w:val="28"/>
        </w:rPr>
        <w:t>Работа с ОО с аномально низкими результатами ЕГЭ в 2019 году</w:t>
      </w:r>
    </w:p>
    <w:p w:rsidR="00505356" w:rsidRPr="009D51EB" w:rsidRDefault="00505356" w:rsidP="00505356">
      <w:pPr>
        <w:contextualSpacing/>
        <w:rPr>
          <w:rFonts w:eastAsia="Calibri"/>
          <w:sz w:val="28"/>
          <w:szCs w:val="28"/>
        </w:rPr>
      </w:pPr>
      <w:r w:rsidRPr="009D51EB">
        <w:rPr>
          <w:rFonts w:eastAsia="Calibri"/>
          <w:sz w:val="28"/>
          <w:szCs w:val="28"/>
        </w:rPr>
        <w:t xml:space="preserve">Повышение квалификации учителей </w:t>
      </w:r>
      <w:r w:rsidR="003D5824" w:rsidRPr="003D5824">
        <w:rPr>
          <w:rFonts w:eastAsia="Calibri"/>
          <w:b/>
          <w:sz w:val="28"/>
          <w:szCs w:val="28"/>
        </w:rPr>
        <w:t>аномально низких</w:t>
      </w:r>
      <w:r w:rsidR="003D5824">
        <w:rPr>
          <w:rFonts w:eastAsia="Calibri"/>
          <w:b/>
          <w:sz w:val="28"/>
          <w:szCs w:val="28"/>
        </w:rPr>
        <w:t xml:space="preserve"> результатов нет.</w:t>
      </w:r>
    </w:p>
    <w:p w:rsidR="00505356" w:rsidRPr="00E84671" w:rsidRDefault="00505356" w:rsidP="00505356">
      <w:pPr>
        <w:contextualSpacing/>
        <w:jc w:val="right"/>
        <w:rPr>
          <w:rFonts w:eastAsia="Calibri"/>
          <w:i/>
          <w:sz w:val="28"/>
          <w:szCs w:val="28"/>
        </w:rPr>
      </w:pPr>
    </w:p>
    <w:tbl>
      <w:tblPr>
        <w:tblStyle w:val="a4"/>
        <w:tblW w:w="9781" w:type="dxa"/>
        <w:tblInd w:w="-34" w:type="dxa"/>
        <w:tblLook w:val="04A0" w:firstRow="1" w:lastRow="0" w:firstColumn="1" w:lastColumn="0" w:noHBand="0" w:noVBand="1"/>
      </w:tblPr>
      <w:tblGrid>
        <w:gridCol w:w="709"/>
        <w:gridCol w:w="4424"/>
        <w:gridCol w:w="4648"/>
      </w:tblGrid>
      <w:tr w:rsidR="00505356" w:rsidRPr="00E84671" w:rsidTr="007C37ED">
        <w:tc>
          <w:tcPr>
            <w:tcW w:w="709" w:type="dxa"/>
          </w:tcPr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1E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424" w:type="dxa"/>
          </w:tcPr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1EB">
              <w:rPr>
                <w:rFonts w:ascii="Times New Roman" w:hAnsi="Times New Roman"/>
                <w:b/>
                <w:sz w:val="24"/>
                <w:szCs w:val="24"/>
              </w:rPr>
              <w:t>Тема программы ДПО (повышения квалификации)</w:t>
            </w:r>
          </w:p>
        </w:tc>
        <w:tc>
          <w:tcPr>
            <w:tcW w:w="4648" w:type="dxa"/>
          </w:tcPr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1EB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ОО, </w:t>
            </w:r>
            <w:proofErr w:type="gramStart"/>
            <w:r w:rsidRPr="009D51EB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  <w:proofErr w:type="gramEnd"/>
            <w:r w:rsidRPr="009D51EB">
              <w:rPr>
                <w:rFonts w:ascii="Times New Roman" w:hAnsi="Times New Roman"/>
                <w:b/>
                <w:sz w:val="24"/>
                <w:szCs w:val="24"/>
              </w:rPr>
              <w:t xml:space="preserve"> которых рекомендуются для обучения по данной программе</w:t>
            </w:r>
          </w:p>
        </w:tc>
      </w:tr>
      <w:tr w:rsidR="00505356" w:rsidRPr="00E84671" w:rsidTr="007C37ED">
        <w:tc>
          <w:tcPr>
            <w:tcW w:w="709" w:type="dxa"/>
          </w:tcPr>
          <w:p w:rsidR="00505356" w:rsidRPr="00E84671" w:rsidRDefault="00505356" w:rsidP="007C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24" w:type="dxa"/>
          </w:tcPr>
          <w:p w:rsidR="00505356" w:rsidRPr="00E84671" w:rsidRDefault="00505356" w:rsidP="007C37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8" w:type="dxa"/>
          </w:tcPr>
          <w:p w:rsidR="00505356" w:rsidRPr="00E84671" w:rsidRDefault="00505356" w:rsidP="007C37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356" w:rsidRPr="00E84671" w:rsidTr="007C37ED">
        <w:tc>
          <w:tcPr>
            <w:tcW w:w="709" w:type="dxa"/>
          </w:tcPr>
          <w:p w:rsidR="00505356" w:rsidRPr="00E84671" w:rsidRDefault="00505356" w:rsidP="007C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7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24" w:type="dxa"/>
          </w:tcPr>
          <w:p w:rsidR="00505356" w:rsidRPr="00E84671" w:rsidRDefault="00505356" w:rsidP="007C37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8" w:type="dxa"/>
          </w:tcPr>
          <w:p w:rsidR="00505356" w:rsidRPr="00E84671" w:rsidRDefault="00505356" w:rsidP="007C37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356" w:rsidRPr="00E84671" w:rsidTr="007C37ED">
        <w:tc>
          <w:tcPr>
            <w:tcW w:w="709" w:type="dxa"/>
          </w:tcPr>
          <w:p w:rsidR="00505356" w:rsidRPr="00E84671" w:rsidRDefault="00505356" w:rsidP="007C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7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24" w:type="dxa"/>
          </w:tcPr>
          <w:p w:rsidR="00505356" w:rsidRPr="00E84671" w:rsidRDefault="00505356" w:rsidP="007C37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8" w:type="dxa"/>
          </w:tcPr>
          <w:p w:rsidR="00505356" w:rsidRPr="00E84671" w:rsidRDefault="00505356" w:rsidP="007C37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356" w:rsidRPr="00E84671" w:rsidTr="007C37ED">
        <w:tc>
          <w:tcPr>
            <w:tcW w:w="709" w:type="dxa"/>
          </w:tcPr>
          <w:p w:rsidR="00505356" w:rsidRPr="00E84671" w:rsidRDefault="00505356" w:rsidP="007C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7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24" w:type="dxa"/>
          </w:tcPr>
          <w:p w:rsidR="00505356" w:rsidRPr="00E84671" w:rsidRDefault="00505356" w:rsidP="007C37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8" w:type="dxa"/>
          </w:tcPr>
          <w:p w:rsidR="00505356" w:rsidRPr="00E84671" w:rsidRDefault="00505356" w:rsidP="007C37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5356" w:rsidRPr="009D51EB" w:rsidRDefault="00505356" w:rsidP="00505356">
      <w:pPr>
        <w:pStyle w:val="a3"/>
        <w:keepNext/>
        <w:keepLines/>
        <w:numPr>
          <w:ilvl w:val="0"/>
          <w:numId w:val="4"/>
        </w:numPr>
        <w:spacing w:before="480" w:after="0" w:line="240" w:lineRule="auto"/>
        <w:outlineLvl w:val="0"/>
        <w:rPr>
          <w:b/>
          <w:bCs/>
          <w:sz w:val="28"/>
          <w:szCs w:val="28"/>
        </w:rPr>
      </w:pPr>
      <w:r w:rsidRPr="009D51EB">
        <w:rPr>
          <w:b/>
          <w:bCs/>
          <w:sz w:val="28"/>
          <w:szCs w:val="28"/>
        </w:rPr>
        <w:t>Трансляция эффективных педагогических практик ОО с наиболее высокими результатами ЕГЭ в 2019 году</w:t>
      </w:r>
    </w:p>
    <w:p w:rsidR="00505356" w:rsidRPr="00E84671" w:rsidRDefault="00505356" w:rsidP="00505356">
      <w:pPr>
        <w:contextualSpacing/>
        <w:jc w:val="right"/>
        <w:rPr>
          <w:rFonts w:eastAsia="Calibri"/>
          <w:i/>
          <w:sz w:val="28"/>
          <w:szCs w:val="28"/>
        </w:rPr>
      </w:pPr>
    </w:p>
    <w:tbl>
      <w:tblPr>
        <w:tblStyle w:val="a4"/>
        <w:tblW w:w="9923" w:type="dxa"/>
        <w:tblInd w:w="-176" w:type="dxa"/>
        <w:tblLook w:val="04A0" w:firstRow="1" w:lastRow="0" w:firstColumn="1" w:lastColumn="0" w:noHBand="0" w:noVBand="1"/>
      </w:tblPr>
      <w:tblGrid>
        <w:gridCol w:w="851"/>
        <w:gridCol w:w="1276"/>
        <w:gridCol w:w="7796"/>
      </w:tblGrid>
      <w:tr w:rsidR="00505356" w:rsidRPr="00E84671" w:rsidTr="007C37ED">
        <w:tc>
          <w:tcPr>
            <w:tcW w:w="851" w:type="dxa"/>
          </w:tcPr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1E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76" w:type="dxa"/>
          </w:tcPr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1E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1EB">
              <w:rPr>
                <w:rFonts w:ascii="Times New Roman" w:hAnsi="Times New Roman"/>
                <w:b/>
                <w:i/>
                <w:sz w:val="24"/>
                <w:szCs w:val="24"/>
              </w:rPr>
              <w:t>(месяц)</w:t>
            </w:r>
          </w:p>
        </w:tc>
        <w:tc>
          <w:tcPr>
            <w:tcW w:w="7796" w:type="dxa"/>
          </w:tcPr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1EB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505356" w:rsidRPr="009D51EB" w:rsidRDefault="00505356" w:rsidP="007C37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51EB">
              <w:rPr>
                <w:rFonts w:ascii="Times New Roman" w:hAnsi="Times New Roman"/>
                <w:b/>
                <w:i/>
                <w:sz w:val="24"/>
                <w:szCs w:val="24"/>
              </w:rPr>
              <w:t>(указать тему и организацию, которая планирует проведение мероприятия)</w:t>
            </w:r>
          </w:p>
        </w:tc>
      </w:tr>
      <w:tr w:rsidR="00505356" w:rsidRPr="00E84671" w:rsidTr="007C37ED">
        <w:tc>
          <w:tcPr>
            <w:tcW w:w="851" w:type="dxa"/>
          </w:tcPr>
          <w:p w:rsidR="00505356" w:rsidRPr="00E84671" w:rsidRDefault="00505356" w:rsidP="007C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05356" w:rsidRPr="00E84671" w:rsidRDefault="003D5824" w:rsidP="007C37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 2019г</w:t>
            </w:r>
          </w:p>
        </w:tc>
        <w:tc>
          <w:tcPr>
            <w:tcW w:w="7796" w:type="dxa"/>
          </w:tcPr>
          <w:p w:rsidR="00505356" w:rsidRPr="00E84671" w:rsidRDefault="003D5824" w:rsidP="007C37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РМО Обобщение опыта по подготовке учащихся к  ГИА по предмету физика: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Прытова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 И., Джафарова Н. Ф., Петросян Н. Н.</w:t>
            </w:r>
          </w:p>
        </w:tc>
      </w:tr>
      <w:tr w:rsidR="00505356" w:rsidRPr="00E84671" w:rsidTr="007C37ED">
        <w:tc>
          <w:tcPr>
            <w:tcW w:w="851" w:type="dxa"/>
          </w:tcPr>
          <w:p w:rsidR="00505356" w:rsidRPr="00E84671" w:rsidRDefault="00505356" w:rsidP="007C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7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05356" w:rsidRPr="00E84671" w:rsidRDefault="003D5824" w:rsidP="007C37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 2019г</w:t>
            </w:r>
          </w:p>
        </w:tc>
        <w:tc>
          <w:tcPr>
            <w:tcW w:w="7796" w:type="dxa"/>
          </w:tcPr>
          <w:p w:rsidR="00505356" w:rsidRPr="00E84671" w:rsidRDefault="003D5824" w:rsidP="007C37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РМО Обобщение опыта по подготовке учащихся к  ГИА по предмету физика: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Каменцева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 Н., Петросян А. С., Дорошенко О. С.</w:t>
            </w:r>
          </w:p>
        </w:tc>
      </w:tr>
      <w:tr w:rsidR="00505356" w:rsidRPr="00E84671" w:rsidTr="007C37ED">
        <w:tc>
          <w:tcPr>
            <w:tcW w:w="851" w:type="dxa"/>
          </w:tcPr>
          <w:p w:rsidR="00505356" w:rsidRPr="00E84671" w:rsidRDefault="00505356" w:rsidP="007C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7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05356" w:rsidRDefault="003D5824" w:rsidP="007C37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  <w:p w:rsidR="003D5824" w:rsidRPr="00E84671" w:rsidRDefault="003D5824" w:rsidP="007C37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</w:t>
            </w:r>
          </w:p>
        </w:tc>
        <w:tc>
          <w:tcPr>
            <w:tcW w:w="7796" w:type="dxa"/>
          </w:tcPr>
          <w:p w:rsidR="00505356" w:rsidRPr="00E84671" w:rsidRDefault="003D5824" w:rsidP="007C37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РМО Обобщение опыта по подготовке учащихся к  ГИА по предмету физика: Татаренко Г. Л, Сидорова Т. И.</w:t>
            </w:r>
          </w:p>
        </w:tc>
      </w:tr>
      <w:tr w:rsidR="00505356" w:rsidRPr="00E84671" w:rsidTr="007C37ED">
        <w:tc>
          <w:tcPr>
            <w:tcW w:w="851" w:type="dxa"/>
          </w:tcPr>
          <w:p w:rsidR="00505356" w:rsidRPr="00E84671" w:rsidRDefault="00505356" w:rsidP="007C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71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276" w:type="dxa"/>
          </w:tcPr>
          <w:p w:rsidR="00505356" w:rsidRPr="00E84671" w:rsidRDefault="003D5824" w:rsidP="007C37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2019-2020г</w:t>
            </w:r>
          </w:p>
        </w:tc>
        <w:tc>
          <w:tcPr>
            <w:tcW w:w="7796" w:type="dxa"/>
          </w:tcPr>
          <w:p w:rsidR="00505356" w:rsidRPr="00E84671" w:rsidRDefault="003D5824" w:rsidP="007C37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Мастер классы по решению отдельных заданий при подготовке к ГИА.</w:t>
            </w:r>
          </w:p>
        </w:tc>
      </w:tr>
    </w:tbl>
    <w:p w:rsidR="00D10D9F" w:rsidRDefault="00D10D9F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D27" w:rsidRDefault="00004D27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D27" w:rsidRPr="00B334F9" w:rsidRDefault="00004D27" w:rsidP="00B33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РМО – Петросян Н. Н.</w:t>
      </w:r>
    </w:p>
    <w:sectPr w:rsidR="00004D27" w:rsidRPr="00B334F9" w:rsidSect="00B334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46F6F"/>
    <w:multiLevelType w:val="hybridMultilevel"/>
    <w:tmpl w:val="835A7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C4E"/>
    <w:multiLevelType w:val="multilevel"/>
    <w:tmpl w:val="EF6C9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D6569"/>
    <w:multiLevelType w:val="hybridMultilevel"/>
    <w:tmpl w:val="6E6C8B4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582727D4"/>
    <w:multiLevelType w:val="hybridMultilevel"/>
    <w:tmpl w:val="54B41638"/>
    <w:lvl w:ilvl="0" w:tplc="0419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5F3C528A"/>
    <w:multiLevelType w:val="hybridMultilevel"/>
    <w:tmpl w:val="4A04F652"/>
    <w:lvl w:ilvl="0" w:tplc="5E705F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B4F35"/>
    <w:multiLevelType w:val="hybridMultilevel"/>
    <w:tmpl w:val="DFCA0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F9"/>
    <w:rsid w:val="00004D27"/>
    <w:rsid w:val="00022A78"/>
    <w:rsid w:val="001D3E35"/>
    <w:rsid w:val="003C7AFE"/>
    <w:rsid w:val="003D5824"/>
    <w:rsid w:val="004503B9"/>
    <w:rsid w:val="00505356"/>
    <w:rsid w:val="00542C53"/>
    <w:rsid w:val="00A57182"/>
    <w:rsid w:val="00A61D31"/>
    <w:rsid w:val="00AC17E0"/>
    <w:rsid w:val="00B334F9"/>
    <w:rsid w:val="00B840EC"/>
    <w:rsid w:val="00CB0A54"/>
    <w:rsid w:val="00D10D9F"/>
    <w:rsid w:val="00EE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2A78"/>
    <w:pPr>
      <w:ind w:left="720"/>
      <w:contextualSpacing/>
    </w:pPr>
  </w:style>
  <w:style w:type="table" w:styleId="a4">
    <w:name w:val="Table Grid"/>
    <w:basedOn w:val="a1"/>
    <w:uiPriority w:val="99"/>
    <w:rsid w:val="00CB0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AC17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2A78"/>
    <w:pPr>
      <w:ind w:left="720"/>
      <w:contextualSpacing/>
    </w:pPr>
  </w:style>
  <w:style w:type="table" w:styleId="a4">
    <w:name w:val="Table Grid"/>
    <w:basedOn w:val="a1"/>
    <w:uiPriority w:val="99"/>
    <w:rsid w:val="00CB0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AC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2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D22F4-846E-4AFB-B02F-C11BB356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3101</Words>
  <Characters>17678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4</cp:revision>
  <dcterms:created xsi:type="dcterms:W3CDTF">2019-06-19T23:00:00Z</dcterms:created>
  <dcterms:modified xsi:type="dcterms:W3CDTF">2019-06-20T04:20:00Z</dcterms:modified>
</cp:coreProperties>
</file>